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D2B" w:rsidRPr="005E2DF6" w:rsidRDefault="00C85D2B" w:rsidP="00C85D2B">
      <w:pPr>
        <w:rPr>
          <w:rFonts w:asciiTheme="minorHAnsi" w:hAnsiTheme="minorHAnsi"/>
          <w:b/>
        </w:rPr>
      </w:pPr>
      <w:r w:rsidRPr="005E2DF6">
        <w:rPr>
          <w:rFonts w:asciiTheme="minorHAnsi" w:hAnsiTheme="minorHAnsi"/>
          <w:b/>
        </w:rPr>
        <w:t>Yksityissektorin luottamusmiesten peruskurssi</w:t>
      </w:r>
    </w:p>
    <w:p w:rsidR="00C85D2B" w:rsidRPr="005E2DF6" w:rsidRDefault="00C85D2B" w:rsidP="00C85D2B">
      <w:pPr>
        <w:rPr>
          <w:rFonts w:asciiTheme="minorHAnsi" w:hAnsiTheme="minorHAnsi"/>
        </w:rPr>
      </w:pPr>
    </w:p>
    <w:p w:rsidR="00C85D2B" w:rsidRPr="005E2DF6" w:rsidRDefault="00C85D2B" w:rsidP="00C85D2B">
      <w:pPr>
        <w:rPr>
          <w:rFonts w:asciiTheme="minorHAnsi" w:hAnsiTheme="minorHAnsi"/>
        </w:rPr>
      </w:pPr>
      <w:r w:rsidRPr="005E2DF6">
        <w:rPr>
          <w:rFonts w:asciiTheme="minorHAnsi" w:hAnsiTheme="minorHAnsi"/>
        </w:rPr>
        <w:t xml:space="preserve">Luottamusmiesten perusopinnot muodostuvat kahdesta peruskurssista (3 pv + 2 pv) ja seuraavana vuonna järjestettävästä jatkokurssista (2 pv). Koulutuksen </w:t>
      </w:r>
      <w:r w:rsidR="00AB4A35" w:rsidRPr="005E2DF6">
        <w:rPr>
          <w:rFonts w:asciiTheme="minorHAnsi" w:hAnsiTheme="minorHAnsi"/>
        </w:rPr>
        <w:t>kohderyhmänä ovat yksityiss</w:t>
      </w:r>
      <w:r w:rsidRPr="005E2DF6">
        <w:rPr>
          <w:rFonts w:asciiTheme="minorHAnsi" w:hAnsiTheme="minorHAnsi"/>
        </w:rPr>
        <w:t>ektorilla toimivat luottamusmiehet, varaluottamusmiehet ja ammattiosaston puheenjohtajat.</w:t>
      </w:r>
    </w:p>
    <w:p w:rsidR="00C85D2B" w:rsidRPr="005E2DF6" w:rsidRDefault="00C85D2B" w:rsidP="00C85D2B">
      <w:pPr>
        <w:rPr>
          <w:rFonts w:asciiTheme="minorHAnsi" w:hAnsiTheme="minorHAnsi"/>
        </w:rPr>
      </w:pPr>
    </w:p>
    <w:p w:rsidR="00C85D2B" w:rsidRPr="005E2DF6" w:rsidRDefault="00C85D2B" w:rsidP="00C85D2B">
      <w:pPr>
        <w:rPr>
          <w:rFonts w:asciiTheme="minorHAnsi" w:hAnsiTheme="minorHAnsi"/>
          <w:b/>
        </w:rPr>
      </w:pPr>
      <w:r w:rsidRPr="005E2DF6">
        <w:rPr>
          <w:rFonts w:asciiTheme="minorHAnsi" w:hAnsiTheme="minorHAnsi"/>
          <w:b/>
        </w:rPr>
        <w:t xml:space="preserve">Luottamusmiesten peruskurssin </w:t>
      </w:r>
      <w:r w:rsidRPr="005E2DF6">
        <w:rPr>
          <w:rFonts w:asciiTheme="minorHAnsi" w:hAnsiTheme="minorHAnsi"/>
          <w:b/>
        </w:rPr>
        <w:tab/>
      </w:r>
    </w:p>
    <w:p w:rsidR="00303B84" w:rsidRDefault="00303B84" w:rsidP="00C85D2B">
      <w:pPr>
        <w:rPr>
          <w:rFonts w:asciiTheme="minorHAnsi" w:hAnsiTheme="minorHAnsi"/>
        </w:rPr>
      </w:pPr>
    </w:p>
    <w:p w:rsidR="00C85D2B" w:rsidRPr="005E2DF6" w:rsidRDefault="00C85D2B" w:rsidP="00C85D2B">
      <w:pPr>
        <w:rPr>
          <w:rFonts w:asciiTheme="minorHAnsi" w:hAnsiTheme="minorHAnsi"/>
        </w:rPr>
      </w:pPr>
      <w:r w:rsidRPr="005E2DF6">
        <w:rPr>
          <w:rFonts w:asciiTheme="minorHAnsi" w:hAnsiTheme="minorHAnsi"/>
          <w:b/>
        </w:rPr>
        <w:t>Tavoite ja sisältö:</w:t>
      </w:r>
      <w:r w:rsidRPr="005E2DF6">
        <w:rPr>
          <w:rFonts w:asciiTheme="minorHAnsi" w:hAnsiTheme="minorHAnsi"/>
        </w:rPr>
        <w:t xml:space="preserve"> Ensimmäisen jakson tavoitteena on antaa uusille luottamusmiehille tietoa ja keinoja hoitaa tehtäväänsä. Kurssilla perehdytään suomalaisiin työmarkkinoihin, </w:t>
      </w:r>
      <w:proofErr w:type="spellStart"/>
      <w:r w:rsidRPr="005E2DF6">
        <w:rPr>
          <w:rFonts w:asciiTheme="minorHAnsi" w:hAnsiTheme="minorHAnsi"/>
        </w:rPr>
        <w:t>TSN:n</w:t>
      </w:r>
      <w:proofErr w:type="spellEnd"/>
      <w:r w:rsidRPr="005E2DF6">
        <w:rPr>
          <w:rFonts w:asciiTheme="minorHAnsi" w:hAnsiTheme="minorHAnsi"/>
        </w:rPr>
        <w:t xml:space="preserve"> ja Tehyn rooliin työmarkkinakentässä ja luottamusmiestoimintaan. Työehtosopimus tutuksi osiossa </w:t>
      </w:r>
      <w:r w:rsidR="005E2DF6" w:rsidRPr="005E2DF6">
        <w:rPr>
          <w:rFonts w:asciiTheme="minorHAnsi" w:hAnsiTheme="minorHAnsi"/>
        </w:rPr>
        <w:t>käsitellään mm.</w:t>
      </w:r>
      <w:r w:rsidR="00240BDC" w:rsidRPr="005E2DF6">
        <w:rPr>
          <w:rFonts w:asciiTheme="minorHAnsi" w:hAnsiTheme="minorHAnsi"/>
        </w:rPr>
        <w:t xml:space="preserve"> </w:t>
      </w:r>
      <w:r w:rsidRPr="005E2DF6">
        <w:rPr>
          <w:rFonts w:asciiTheme="minorHAnsi" w:hAnsiTheme="minorHAnsi"/>
        </w:rPr>
        <w:t>palkkaukseen ja vuosilomiin liittyviä kysymyksiä ja tutustutaan</w:t>
      </w:r>
      <w:r w:rsidR="007F0173" w:rsidRPr="005E2DF6">
        <w:rPr>
          <w:rFonts w:asciiTheme="minorHAnsi" w:hAnsiTheme="minorHAnsi"/>
        </w:rPr>
        <w:t xml:space="preserve"> työehto</w:t>
      </w:r>
      <w:r w:rsidRPr="005E2DF6">
        <w:rPr>
          <w:rFonts w:asciiTheme="minorHAnsi" w:hAnsiTheme="minorHAnsi"/>
        </w:rPr>
        <w:t>sopimukseen kokonaisuutena. Näiden lisäksi käydään läpi yritystalouden perusasioita ja tutustutaan erilaisiin tietolähteisiin.</w:t>
      </w:r>
    </w:p>
    <w:p w:rsidR="00C85D2B" w:rsidRDefault="00C85D2B" w:rsidP="00C85D2B">
      <w:pPr>
        <w:rPr>
          <w:rFonts w:asciiTheme="minorHAnsi" w:hAnsiTheme="minorHAnsi" w:cs="Arial"/>
          <w:bCs/>
        </w:rPr>
      </w:pPr>
    </w:p>
    <w:p w:rsidR="00851DF1" w:rsidRPr="005E2DF6" w:rsidRDefault="00851DF1" w:rsidP="00C85D2B">
      <w:pPr>
        <w:rPr>
          <w:rFonts w:asciiTheme="minorHAnsi" w:hAnsiTheme="minorHAnsi" w:cs="Arial"/>
          <w:bCs/>
        </w:rPr>
      </w:pPr>
    </w:p>
    <w:p w:rsidR="00C85D2B" w:rsidRPr="00851DF1" w:rsidRDefault="00C85D2B" w:rsidP="00C85D2B">
      <w:pPr>
        <w:tabs>
          <w:tab w:val="left" w:pos="1701"/>
        </w:tabs>
        <w:rPr>
          <w:rFonts w:asciiTheme="minorHAnsi" w:hAnsiTheme="minorHAnsi" w:cs="Tahoma"/>
          <w:b/>
          <w:bCs/>
          <w:u w:val="single"/>
        </w:rPr>
      </w:pPr>
      <w:r w:rsidRPr="00851DF1">
        <w:rPr>
          <w:rFonts w:asciiTheme="minorHAnsi" w:hAnsiTheme="minorHAnsi" w:cs="Tahoma"/>
          <w:b/>
          <w:bCs/>
          <w:u w:val="single"/>
        </w:rPr>
        <w:t>1. päivä</w:t>
      </w:r>
      <w:r w:rsidR="00520B11" w:rsidRPr="00851DF1">
        <w:rPr>
          <w:rFonts w:asciiTheme="minorHAnsi" w:hAnsiTheme="minorHAnsi" w:cs="Tahoma"/>
          <w:b/>
          <w:bCs/>
          <w:u w:val="single"/>
        </w:rPr>
        <w:t xml:space="preserve"> </w:t>
      </w:r>
    </w:p>
    <w:p w:rsidR="00C85D2B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</w:p>
    <w:p w:rsidR="00851DF1" w:rsidRPr="005E2DF6" w:rsidRDefault="00851DF1" w:rsidP="00C85D2B">
      <w:pPr>
        <w:tabs>
          <w:tab w:val="left" w:pos="1701"/>
        </w:tabs>
        <w:rPr>
          <w:rFonts w:asciiTheme="minorHAnsi" w:hAnsiTheme="minorHAnsi" w:cs="Tahoma"/>
        </w:rPr>
      </w:pP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>09.30 – 10.00</w:t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Ilmoittautuminen ja aamukahvit</w:t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</w:p>
    <w:p w:rsidR="00C85D2B" w:rsidRPr="005E2DF6" w:rsidRDefault="00C85D2B" w:rsidP="00C85D2B">
      <w:pPr>
        <w:tabs>
          <w:tab w:val="left" w:pos="1701"/>
        </w:tabs>
        <w:ind w:left="2608" w:hanging="2608"/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>10.00 – 10.30</w:t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Kurssin avaus, koulutuksen rakenne, tavoitteet ja tutustuminen</w:t>
      </w:r>
    </w:p>
    <w:p w:rsidR="00E95CAA" w:rsidRPr="005E2DF6" w:rsidRDefault="00E95CAA" w:rsidP="00C85D2B">
      <w:pPr>
        <w:tabs>
          <w:tab w:val="left" w:pos="1701"/>
        </w:tabs>
        <w:ind w:left="2608" w:hanging="2608"/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  <w:i/>
        </w:rPr>
        <w:t>Päivi Kukkola,</w:t>
      </w:r>
      <w:r w:rsidRPr="005E2DF6">
        <w:rPr>
          <w:rFonts w:asciiTheme="minorHAnsi" w:hAnsiTheme="minorHAnsi" w:cs="Tahoma"/>
        </w:rPr>
        <w:t xml:space="preserve"> </w:t>
      </w:r>
      <w:r w:rsidRPr="005E2DF6">
        <w:rPr>
          <w:rFonts w:asciiTheme="minorHAnsi" w:hAnsiTheme="minorHAnsi" w:cs="Tahoma"/>
          <w:i/>
        </w:rPr>
        <w:t>järjestöasiantuntija, Tehy ry</w:t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  <w:i/>
        </w:rPr>
      </w:pPr>
      <w:r w:rsidRPr="005E2DF6">
        <w:rPr>
          <w:rFonts w:asciiTheme="minorHAnsi" w:hAnsiTheme="minorHAnsi" w:cs="Tahoma"/>
          <w:i/>
        </w:rPr>
        <w:tab/>
      </w:r>
      <w:r w:rsidRPr="005E2DF6">
        <w:rPr>
          <w:rFonts w:asciiTheme="minorHAnsi" w:hAnsiTheme="minorHAnsi" w:cs="Tahoma"/>
          <w:i/>
        </w:rPr>
        <w:tab/>
      </w:r>
      <w:r w:rsidRPr="005E2DF6">
        <w:rPr>
          <w:rFonts w:asciiTheme="minorHAnsi" w:hAnsiTheme="minorHAnsi" w:cs="Tahoma"/>
          <w:i/>
        </w:rPr>
        <w:tab/>
      </w:r>
      <w:r w:rsidRPr="005E2DF6">
        <w:rPr>
          <w:rFonts w:asciiTheme="minorHAnsi" w:hAnsiTheme="minorHAnsi" w:cs="Tahoma"/>
          <w:i/>
        </w:rPr>
        <w:tab/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>10.30 – 12.00</w:t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Tehy ammattiliittona</w:t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  <w:i/>
        </w:rPr>
        <w:t>Heidi Elakshar, järjestöasiantuntija, Tehy ry</w:t>
      </w:r>
      <w:r w:rsidRPr="005E2DF6">
        <w:rPr>
          <w:rFonts w:asciiTheme="minorHAnsi" w:hAnsiTheme="minorHAnsi" w:cs="Tahoma"/>
          <w:i/>
        </w:rPr>
        <w:tab/>
      </w:r>
      <w:r w:rsidRPr="005E2DF6">
        <w:rPr>
          <w:rFonts w:asciiTheme="minorHAnsi" w:hAnsiTheme="minorHAnsi" w:cs="Tahoma"/>
          <w:i/>
        </w:rPr>
        <w:tab/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bookmarkStart w:id="0" w:name="_Hlk529865472"/>
      <w:r w:rsidRPr="005E2DF6">
        <w:rPr>
          <w:rFonts w:asciiTheme="minorHAnsi" w:hAnsiTheme="minorHAnsi" w:cs="Tahoma"/>
        </w:rPr>
        <w:t>12.00 – 13.00</w:t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Työttömyyskassa</w:t>
      </w:r>
      <w:r w:rsidRPr="005E2DF6">
        <w:rPr>
          <w:rFonts w:asciiTheme="minorHAnsi" w:hAnsiTheme="minorHAnsi" w:cs="Tahoma"/>
        </w:rPr>
        <w:br/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*</w:t>
      </w:r>
      <w:r w:rsidR="005F32F1" w:rsidRPr="005E2DF6">
        <w:rPr>
          <w:rFonts w:asciiTheme="minorHAnsi" w:hAnsiTheme="minorHAnsi" w:cs="Tahoma"/>
        </w:rPr>
        <w:t xml:space="preserve"> </w:t>
      </w:r>
      <w:r w:rsidRPr="005E2DF6">
        <w:rPr>
          <w:rFonts w:asciiTheme="minorHAnsi" w:hAnsiTheme="minorHAnsi" w:cs="Tahoma"/>
        </w:rPr>
        <w:t>Kassaan liittyminen ja kassan vaihto</w:t>
      </w:r>
      <w:r w:rsidRPr="005E2DF6">
        <w:rPr>
          <w:rFonts w:asciiTheme="minorHAnsi" w:hAnsiTheme="minorHAnsi" w:cs="Tahoma"/>
        </w:rPr>
        <w:br/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*</w:t>
      </w:r>
      <w:r w:rsidR="005F32F1" w:rsidRPr="005E2DF6">
        <w:rPr>
          <w:rFonts w:asciiTheme="minorHAnsi" w:hAnsiTheme="minorHAnsi" w:cs="Tahoma"/>
        </w:rPr>
        <w:t xml:space="preserve"> </w:t>
      </w:r>
      <w:r w:rsidRPr="005E2DF6">
        <w:rPr>
          <w:rFonts w:asciiTheme="minorHAnsi" w:hAnsiTheme="minorHAnsi" w:cs="Tahoma"/>
        </w:rPr>
        <w:t>Kassan tarjoamat etuisuudet</w:t>
      </w:r>
      <w:r w:rsidRPr="005E2DF6">
        <w:rPr>
          <w:rFonts w:asciiTheme="minorHAnsi" w:hAnsiTheme="minorHAnsi" w:cs="Tahoma"/>
        </w:rPr>
        <w:br/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* Vuorotteluvapaa</w:t>
      </w:r>
      <w:r w:rsidRPr="005E2DF6">
        <w:rPr>
          <w:rFonts w:asciiTheme="minorHAnsi" w:hAnsiTheme="minorHAnsi" w:cs="Tahoma"/>
        </w:rPr>
        <w:br/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* Muut ajankohtaiset asiat</w:t>
      </w:r>
    </w:p>
    <w:bookmarkEnd w:id="0"/>
    <w:p w:rsidR="00C85D2B" w:rsidRPr="00A22061" w:rsidRDefault="00D66B36" w:rsidP="00C85D2B">
      <w:pPr>
        <w:tabs>
          <w:tab w:val="left" w:pos="1701"/>
        </w:tabs>
        <w:ind w:left="2608"/>
        <w:rPr>
          <w:rFonts w:asciiTheme="minorHAnsi" w:hAnsiTheme="minorHAnsi" w:cs="Tahoma"/>
        </w:rPr>
      </w:pPr>
      <w:r w:rsidRPr="00A22061">
        <w:rPr>
          <w:rFonts w:asciiTheme="minorHAnsi" w:hAnsiTheme="minorHAnsi" w:cs="Tahoma"/>
          <w:i/>
        </w:rPr>
        <w:t>Minna</w:t>
      </w:r>
      <w:r w:rsidR="00FD0D5D" w:rsidRPr="00A22061">
        <w:rPr>
          <w:rFonts w:asciiTheme="minorHAnsi" w:hAnsiTheme="minorHAnsi" w:cs="Tahoma"/>
          <w:i/>
        </w:rPr>
        <w:t xml:space="preserve"> Rämö, toimistopäällikkö</w:t>
      </w:r>
      <w:r w:rsidRPr="00A22061">
        <w:rPr>
          <w:rFonts w:asciiTheme="minorHAnsi" w:hAnsiTheme="minorHAnsi" w:cs="Tahoma"/>
          <w:i/>
        </w:rPr>
        <w:br/>
      </w:r>
      <w:r w:rsidR="00C85D2B" w:rsidRPr="00A22061">
        <w:rPr>
          <w:rFonts w:asciiTheme="minorHAnsi" w:hAnsiTheme="minorHAnsi" w:cs="Tahoma"/>
          <w:i/>
        </w:rPr>
        <w:t>Terveydenhuoltoalan työttömyyskassa</w:t>
      </w:r>
      <w:r w:rsidR="00C85D2B" w:rsidRPr="00A22061">
        <w:rPr>
          <w:rFonts w:asciiTheme="minorHAnsi" w:hAnsiTheme="minorHAnsi" w:cs="Tahoma"/>
          <w:i/>
        </w:rPr>
        <w:tab/>
      </w:r>
      <w:r w:rsidR="00C85D2B" w:rsidRPr="00A22061">
        <w:rPr>
          <w:rFonts w:asciiTheme="minorHAnsi" w:hAnsiTheme="minorHAnsi" w:cs="Tahoma"/>
        </w:rPr>
        <w:tab/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>13.00 – 13.45</w:t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Lounas</w:t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>13.45 – 15.00</w:t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Työmarkkinatiedon perusteet</w:t>
      </w:r>
    </w:p>
    <w:p w:rsidR="00C85D2B" w:rsidRPr="005E2DF6" w:rsidRDefault="005E2DF6" w:rsidP="005269F1">
      <w:pPr>
        <w:tabs>
          <w:tab w:val="left" w:pos="1701"/>
        </w:tabs>
        <w:ind w:left="1304"/>
        <w:rPr>
          <w:rFonts w:asciiTheme="minorHAnsi" w:hAnsiTheme="minorHAnsi" w:cs="Tahoma"/>
        </w:rPr>
      </w:pPr>
      <w:r w:rsidRPr="00FD0D5D">
        <w:rPr>
          <w:rFonts w:asciiTheme="minorHAnsi" w:hAnsiTheme="minorHAnsi" w:cs="Tahoma"/>
          <w:i/>
          <w:color w:val="FF0000"/>
        </w:rPr>
        <w:lastRenderedPageBreak/>
        <w:tab/>
      </w:r>
      <w:r w:rsidRPr="00FD0D5D">
        <w:rPr>
          <w:rFonts w:asciiTheme="minorHAnsi" w:hAnsiTheme="minorHAnsi" w:cs="Tahoma"/>
          <w:i/>
          <w:color w:val="FF0000"/>
        </w:rPr>
        <w:tab/>
      </w:r>
      <w:r w:rsidR="004654B7" w:rsidRPr="00A22061">
        <w:rPr>
          <w:rFonts w:asciiTheme="minorHAnsi" w:hAnsiTheme="minorHAnsi" w:cs="Tahoma"/>
          <w:i/>
        </w:rPr>
        <w:t xml:space="preserve">Arja Tuomisoja, järjestöasiantuntija, Tehy ry </w:t>
      </w:r>
      <w:r w:rsidR="00520B11" w:rsidRPr="00520B11">
        <w:rPr>
          <w:rFonts w:asciiTheme="minorHAnsi" w:hAnsiTheme="minorHAnsi" w:cs="Tahoma"/>
          <w:i/>
          <w:sz w:val="18"/>
        </w:rPr>
        <w:t>(4.2.)</w:t>
      </w:r>
      <w:r w:rsidR="004654B7" w:rsidRPr="00A22061">
        <w:rPr>
          <w:rFonts w:asciiTheme="minorHAnsi" w:hAnsiTheme="minorHAnsi" w:cs="Tahoma"/>
          <w:i/>
        </w:rPr>
        <w:br/>
        <w:t xml:space="preserve">                       </w:t>
      </w:r>
      <w:r w:rsidR="004654B7" w:rsidRPr="00A22061">
        <w:rPr>
          <w:rFonts w:asciiTheme="minorHAnsi" w:hAnsiTheme="minorHAnsi" w:cs="Tahoma"/>
          <w:i/>
        </w:rPr>
        <w:tab/>
      </w:r>
      <w:r w:rsidR="00C85D2B" w:rsidRPr="00A22061">
        <w:rPr>
          <w:rFonts w:asciiTheme="minorHAnsi" w:hAnsiTheme="minorHAnsi" w:cs="Tahoma"/>
          <w:i/>
        </w:rPr>
        <w:t>Erja Marjeta, järjestöasiantuntija, Tehy ry</w:t>
      </w:r>
      <w:r w:rsidR="004654B7" w:rsidRPr="00A22061">
        <w:rPr>
          <w:rFonts w:asciiTheme="minorHAnsi" w:hAnsiTheme="minorHAnsi" w:cs="Tahoma"/>
          <w:i/>
        </w:rPr>
        <w:t xml:space="preserve"> </w:t>
      </w:r>
      <w:r w:rsidR="004654B7" w:rsidRPr="00520B11">
        <w:rPr>
          <w:rFonts w:asciiTheme="minorHAnsi" w:hAnsiTheme="minorHAnsi" w:cs="Tahoma"/>
          <w:i/>
          <w:sz w:val="18"/>
        </w:rPr>
        <w:t>(20.5.)</w:t>
      </w:r>
      <w:r w:rsidR="00151F07" w:rsidRPr="005E2DF6">
        <w:rPr>
          <w:rFonts w:asciiTheme="minorHAnsi" w:hAnsiTheme="minorHAnsi" w:cs="Tahoma"/>
          <w:i/>
        </w:rPr>
        <w:tab/>
      </w:r>
      <w:r w:rsidR="00151F07" w:rsidRPr="005E2DF6">
        <w:rPr>
          <w:rFonts w:asciiTheme="minorHAnsi" w:hAnsiTheme="minorHAnsi" w:cs="Tahoma"/>
          <w:i/>
        </w:rPr>
        <w:tab/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>15.00 – 15.15</w:t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Iltapäiväkahvit</w:t>
      </w:r>
      <w:r w:rsidRPr="005E2DF6">
        <w:rPr>
          <w:rFonts w:asciiTheme="minorHAnsi" w:hAnsiTheme="minorHAnsi" w:cs="Tahoma"/>
        </w:rPr>
        <w:tab/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  <w:i/>
        </w:rPr>
      </w:pPr>
      <w:r w:rsidRPr="005E2DF6">
        <w:rPr>
          <w:rFonts w:asciiTheme="minorHAnsi" w:hAnsiTheme="minorHAnsi" w:cs="Tahoma"/>
        </w:rPr>
        <w:tab/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>15.15 – 17.</w:t>
      </w:r>
      <w:r w:rsidR="005E2DF6">
        <w:rPr>
          <w:rFonts w:asciiTheme="minorHAnsi" w:hAnsiTheme="minorHAnsi" w:cs="Tahoma"/>
        </w:rPr>
        <w:t>00</w:t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Luottamusmiestoiminta</w:t>
      </w:r>
      <w:r w:rsidRPr="005E2DF6">
        <w:rPr>
          <w:rFonts w:asciiTheme="minorHAnsi" w:hAnsiTheme="minorHAnsi" w:cs="Tahoma"/>
        </w:rPr>
        <w:br/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* Luottamusmiesjärjestelmä</w:t>
      </w:r>
      <w:r w:rsidR="005354AA">
        <w:rPr>
          <w:rFonts w:asciiTheme="minorHAnsi" w:hAnsiTheme="minorHAnsi" w:cs="Tahoma"/>
        </w:rPr>
        <w:t xml:space="preserve"> </w:t>
      </w:r>
      <w:r w:rsidRPr="005E2DF6">
        <w:rPr>
          <w:rFonts w:asciiTheme="minorHAnsi" w:hAnsiTheme="minorHAnsi" w:cs="Tahoma"/>
        </w:rPr>
        <w:br/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* Luottamusmiessopimus</w:t>
      </w:r>
      <w:r w:rsidRPr="005E2DF6">
        <w:rPr>
          <w:rFonts w:asciiTheme="minorHAnsi" w:hAnsiTheme="minorHAnsi" w:cs="Tahoma"/>
        </w:rPr>
        <w:br/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* Koulutussopimus</w:t>
      </w:r>
      <w:r w:rsidRPr="005E2DF6">
        <w:rPr>
          <w:rFonts w:asciiTheme="minorHAnsi" w:hAnsiTheme="minorHAnsi" w:cs="Tahoma"/>
        </w:rPr>
        <w:br/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* Ao ja lm yhteistyö</w:t>
      </w:r>
      <w:r w:rsidRPr="005E2DF6">
        <w:rPr>
          <w:rFonts w:asciiTheme="minorHAnsi" w:hAnsiTheme="minorHAnsi" w:cs="Tahoma"/>
        </w:rPr>
        <w:br/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* HET-toiminta</w:t>
      </w:r>
      <w:r w:rsidRPr="005E2DF6">
        <w:rPr>
          <w:rFonts w:asciiTheme="minorHAnsi" w:hAnsiTheme="minorHAnsi" w:cs="Tahoma"/>
        </w:rPr>
        <w:br/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* Muut ajankohtaiset asiat</w:t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  <w:i/>
        </w:rPr>
      </w:pP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  <w:bCs/>
          <w:i/>
        </w:rPr>
        <w:t>Päivi Kukkola, j</w:t>
      </w:r>
      <w:r w:rsidRPr="005E2DF6">
        <w:rPr>
          <w:rFonts w:asciiTheme="minorHAnsi" w:hAnsiTheme="minorHAnsi" w:cs="Tahoma"/>
          <w:i/>
        </w:rPr>
        <w:t xml:space="preserve">ärjestöasiantuntija, Tehy ry </w:t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  <w:i/>
        </w:rPr>
        <w:tab/>
      </w:r>
      <w:r w:rsidRPr="005E2DF6">
        <w:rPr>
          <w:rFonts w:asciiTheme="minorHAnsi" w:hAnsiTheme="minorHAnsi" w:cs="Tahoma"/>
          <w:i/>
        </w:rPr>
        <w:tab/>
      </w:r>
      <w:r w:rsidRPr="00235F13">
        <w:rPr>
          <w:rFonts w:asciiTheme="minorHAnsi" w:hAnsiTheme="minorHAnsi" w:cs="Tahoma"/>
          <w:i/>
        </w:rPr>
        <w:t>Riikka Dahlman, järjestöasiantuntija, Tehy ry</w:t>
      </w:r>
      <w:r w:rsidR="00C30A6E" w:rsidRPr="00235F13">
        <w:rPr>
          <w:rFonts w:asciiTheme="minorHAnsi" w:hAnsiTheme="minorHAnsi" w:cs="Tahoma"/>
          <w:i/>
        </w:rPr>
        <w:t xml:space="preserve"> </w:t>
      </w:r>
      <w:r w:rsidR="00C30A6E" w:rsidRPr="005E2DF6">
        <w:rPr>
          <w:rFonts w:asciiTheme="minorHAnsi" w:hAnsiTheme="minorHAnsi" w:cs="Tahoma"/>
          <w:i/>
          <w:color w:val="FF0000"/>
        </w:rPr>
        <w:br/>
      </w:r>
      <w:r w:rsidR="00C30A6E" w:rsidRPr="005E2DF6">
        <w:rPr>
          <w:rFonts w:asciiTheme="minorHAnsi" w:hAnsiTheme="minorHAnsi" w:cs="Tahoma"/>
          <w:i/>
          <w:color w:val="FF0000"/>
        </w:rPr>
        <w:tab/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>1</w:t>
      </w:r>
      <w:r w:rsidR="005E2DF6">
        <w:rPr>
          <w:rFonts w:asciiTheme="minorHAnsi" w:hAnsiTheme="minorHAnsi" w:cs="Tahoma"/>
        </w:rPr>
        <w:t>7.00 – 17.3</w:t>
      </w:r>
      <w:r w:rsidRPr="005E2DF6">
        <w:rPr>
          <w:rFonts w:asciiTheme="minorHAnsi" w:hAnsiTheme="minorHAnsi" w:cs="Tahoma"/>
        </w:rPr>
        <w:t>0</w:t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 xml:space="preserve">Päivällinen </w:t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  <w:i/>
        </w:rPr>
      </w:pPr>
      <w:r w:rsidRPr="005E2DF6">
        <w:rPr>
          <w:rFonts w:asciiTheme="minorHAnsi" w:hAnsiTheme="minorHAnsi" w:cs="Tahoma"/>
        </w:rPr>
        <w:tab/>
      </w:r>
    </w:p>
    <w:p w:rsidR="00851DF1" w:rsidRDefault="00851DF1" w:rsidP="00C85D2B">
      <w:pPr>
        <w:pStyle w:val="Leipteksti2"/>
        <w:tabs>
          <w:tab w:val="left" w:pos="1701"/>
        </w:tabs>
        <w:rPr>
          <w:rFonts w:asciiTheme="minorHAnsi" w:hAnsiTheme="minorHAnsi" w:cs="Tahoma"/>
          <w:b/>
          <w:u w:val="single"/>
        </w:rPr>
      </w:pPr>
    </w:p>
    <w:p w:rsidR="00C85D2B" w:rsidRDefault="00C85D2B" w:rsidP="00C85D2B">
      <w:pPr>
        <w:pStyle w:val="Leipteksti2"/>
        <w:tabs>
          <w:tab w:val="left" w:pos="1701"/>
        </w:tabs>
        <w:rPr>
          <w:rFonts w:asciiTheme="minorHAnsi" w:hAnsiTheme="minorHAnsi" w:cs="Tahoma"/>
          <w:b/>
          <w:u w:val="single"/>
        </w:rPr>
      </w:pPr>
      <w:r w:rsidRPr="00851DF1">
        <w:rPr>
          <w:rFonts w:asciiTheme="minorHAnsi" w:hAnsiTheme="minorHAnsi" w:cs="Tahoma"/>
          <w:b/>
          <w:u w:val="single"/>
        </w:rPr>
        <w:t>2. päivä</w:t>
      </w:r>
      <w:r w:rsidR="005269F1" w:rsidRPr="00851DF1">
        <w:rPr>
          <w:rFonts w:asciiTheme="minorHAnsi" w:hAnsiTheme="minorHAnsi" w:cs="Tahoma"/>
          <w:b/>
          <w:u w:val="single"/>
        </w:rPr>
        <w:t xml:space="preserve"> </w:t>
      </w:r>
    </w:p>
    <w:p w:rsidR="00C85D2B" w:rsidRPr="005E2DF6" w:rsidRDefault="00C85D2B" w:rsidP="00C85D2B">
      <w:pPr>
        <w:pStyle w:val="Leipteksti2"/>
        <w:tabs>
          <w:tab w:val="left" w:pos="1701"/>
        </w:tabs>
        <w:spacing w:after="0" w:line="240" w:lineRule="auto"/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>09.00 – 12.00</w:t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Työlainsäädäntö ja työehtosopimus tutuiksi</w:t>
      </w:r>
    </w:p>
    <w:p w:rsidR="00C85D2B" w:rsidRPr="005E2DF6" w:rsidRDefault="00F843A6" w:rsidP="00C85D2B">
      <w:pPr>
        <w:pStyle w:val="Leipteksti2"/>
        <w:tabs>
          <w:tab w:val="left" w:pos="1701"/>
        </w:tabs>
        <w:spacing w:after="0" w:line="240" w:lineRule="auto"/>
        <w:ind w:left="1800"/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ab/>
        <w:t>*</w:t>
      </w:r>
      <w:r w:rsidR="00B66ADD" w:rsidRPr="005E2DF6">
        <w:rPr>
          <w:rFonts w:asciiTheme="minorHAnsi" w:hAnsiTheme="minorHAnsi" w:cs="Tahoma"/>
        </w:rPr>
        <w:t xml:space="preserve"> Työehtosopimus kokonaisuutena</w:t>
      </w:r>
    </w:p>
    <w:p w:rsidR="00C85D2B" w:rsidRPr="005E2DF6" w:rsidRDefault="00C85D2B" w:rsidP="00C85D2B">
      <w:pPr>
        <w:pStyle w:val="Leipteksti2"/>
        <w:tabs>
          <w:tab w:val="left" w:pos="1701"/>
        </w:tabs>
        <w:spacing w:after="0" w:line="240" w:lineRule="auto"/>
        <w:ind w:left="1800"/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ab/>
        <w:t>* Palkkausjärjestelmät</w:t>
      </w:r>
    </w:p>
    <w:p w:rsidR="00C85D2B" w:rsidRPr="005E2DF6" w:rsidRDefault="00C85D2B" w:rsidP="00C85D2B">
      <w:pPr>
        <w:pStyle w:val="Leipteksti2"/>
        <w:tabs>
          <w:tab w:val="left" w:pos="1701"/>
        </w:tabs>
        <w:spacing w:after="0" w:line="240" w:lineRule="auto"/>
        <w:ind w:left="1800"/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ab/>
        <w:t>* Vuosiloma</w:t>
      </w:r>
    </w:p>
    <w:p w:rsidR="00C85D2B" w:rsidRPr="005E2DF6" w:rsidRDefault="00C85D2B" w:rsidP="00C85D2B">
      <w:pPr>
        <w:pStyle w:val="Leipteksti2"/>
        <w:tabs>
          <w:tab w:val="left" w:pos="1701"/>
        </w:tabs>
        <w:spacing w:after="0" w:line="240" w:lineRule="auto"/>
        <w:ind w:left="1800"/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ab/>
        <w:t>* Työntekijän sairastuminen</w:t>
      </w:r>
    </w:p>
    <w:p w:rsidR="00C85D2B" w:rsidRPr="005E2DF6" w:rsidRDefault="00C85D2B" w:rsidP="00C85D2B">
      <w:pPr>
        <w:pStyle w:val="Leipteksti2"/>
        <w:tabs>
          <w:tab w:val="left" w:pos="1701"/>
        </w:tabs>
        <w:spacing w:after="0" w:line="240" w:lineRule="auto"/>
        <w:ind w:left="1800"/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ab/>
        <w:t>* Perhevapaat</w:t>
      </w:r>
    </w:p>
    <w:p w:rsidR="00B66ADD" w:rsidRPr="005E2DF6" w:rsidRDefault="00B66ADD" w:rsidP="00C85D2B">
      <w:pPr>
        <w:pStyle w:val="Leipteksti2"/>
        <w:tabs>
          <w:tab w:val="left" w:pos="1701"/>
        </w:tabs>
        <w:spacing w:after="0" w:line="240" w:lineRule="auto"/>
        <w:ind w:left="1800"/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  <w:b/>
          <w:bCs/>
        </w:rPr>
        <w:tab/>
        <w:t xml:space="preserve">* </w:t>
      </w:r>
      <w:r w:rsidRPr="005E2DF6">
        <w:rPr>
          <w:rFonts w:asciiTheme="minorHAnsi" w:hAnsiTheme="minorHAnsi" w:cs="Tahoma"/>
          <w:bCs/>
        </w:rPr>
        <w:t>Paikallisen sopimisen perusteet</w:t>
      </w:r>
    </w:p>
    <w:p w:rsidR="00973480" w:rsidRPr="00A22061" w:rsidRDefault="00973480" w:rsidP="00973480">
      <w:pPr>
        <w:pStyle w:val="Eivli"/>
        <w:ind w:left="2608" w:firstLine="6"/>
        <w:rPr>
          <w:rFonts w:ascii="Calibri" w:hAnsi="Calibri"/>
          <w:i/>
        </w:rPr>
      </w:pPr>
      <w:r w:rsidRPr="00A22061">
        <w:rPr>
          <w:rFonts w:ascii="Calibri" w:hAnsi="Calibri"/>
          <w:i/>
        </w:rPr>
        <w:t xml:space="preserve">Vappu Okkeri, johtava lakimies, Tehy ry </w:t>
      </w:r>
    </w:p>
    <w:p w:rsidR="00973480" w:rsidRPr="00A22061" w:rsidRDefault="00973480" w:rsidP="00973480">
      <w:pPr>
        <w:pStyle w:val="Eivli"/>
        <w:ind w:left="2608"/>
        <w:rPr>
          <w:rFonts w:ascii="Calibri" w:hAnsi="Calibri"/>
          <w:i/>
        </w:rPr>
      </w:pPr>
      <w:r w:rsidRPr="00A22061">
        <w:rPr>
          <w:rFonts w:ascii="Calibri" w:hAnsi="Calibri"/>
          <w:i/>
        </w:rPr>
        <w:t>Mirja Kinnunen, lakimies, Tehy ry</w:t>
      </w:r>
    </w:p>
    <w:p w:rsidR="00240BDC" w:rsidRPr="00A22061" w:rsidRDefault="00973480" w:rsidP="00973480">
      <w:pPr>
        <w:pStyle w:val="Eivli"/>
        <w:ind w:left="1304" w:firstLine="1304"/>
        <w:rPr>
          <w:rFonts w:ascii="Calibri" w:hAnsi="Calibri"/>
          <w:i/>
        </w:rPr>
      </w:pPr>
      <w:r w:rsidRPr="00A22061">
        <w:rPr>
          <w:rFonts w:ascii="Calibri" w:hAnsi="Calibri"/>
          <w:i/>
        </w:rPr>
        <w:t>Oona Tonttila,</w:t>
      </w:r>
      <w:r w:rsidR="00FD0D5D" w:rsidRPr="00A22061">
        <w:rPr>
          <w:rFonts w:ascii="Calibri" w:hAnsi="Calibri"/>
          <w:i/>
        </w:rPr>
        <w:t xml:space="preserve"> </w:t>
      </w:r>
      <w:r w:rsidR="00240BDC" w:rsidRPr="00A22061">
        <w:rPr>
          <w:rFonts w:ascii="Calibri" w:hAnsi="Calibri"/>
          <w:i/>
        </w:rPr>
        <w:t xml:space="preserve">lakimies, Tehy ry </w:t>
      </w:r>
    </w:p>
    <w:p w:rsidR="00973480" w:rsidRPr="00A22061" w:rsidRDefault="00973480" w:rsidP="00973480">
      <w:pPr>
        <w:pStyle w:val="Eivli"/>
        <w:rPr>
          <w:rFonts w:ascii="Calibri" w:hAnsi="Calibri"/>
        </w:rPr>
      </w:pPr>
      <w:r w:rsidRPr="00A22061">
        <w:rPr>
          <w:rFonts w:ascii="Calibri" w:hAnsi="Calibri"/>
          <w:i/>
        </w:rPr>
        <w:tab/>
      </w:r>
      <w:r w:rsidRPr="00A22061">
        <w:rPr>
          <w:rFonts w:ascii="Calibri" w:hAnsi="Calibri"/>
          <w:i/>
        </w:rPr>
        <w:tab/>
        <w:t>Ilkka Wennberg, lakimies, Tehy ry</w:t>
      </w:r>
    </w:p>
    <w:p w:rsidR="00C85D2B" w:rsidRPr="00A22061" w:rsidRDefault="00240BDC" w:rsidP="00973480">
      <w:pPr>
        <w:pStyle w:val="Eivli"/>
        <w:rPr>
          <w:rFonts w:asciiTheme="minorHAnsi" w:hAnsiTheme="minorHAnsi" w:cs="Tahoma"/>
          <w:i/>
        </w:rPr>
      </w:pPr>
      <w:r w:rsidRPr="00A22061">
        <w:rPr>
          <w:rFonts w:ascii="Calibri" w:hAnsi="Calibri"/>
          <w:i/>
        </w:rPr>
        <w:tab/>
      </w:r>
      <w:r w:rsidRPr="00A22061">
        <w:rPr>
          <w:rFonts w:ascii="Calibri" w:hAnsi="Calibri"/>
          <w:i/>
        </w:rPr>
        <w:tab/>
      </w:r>
    </w:p>
    <w:p w:rsidR="00C85D2B" w:rsidRPr="005E2DF6" w:rsidRDefault="00C85D2B" w:rsidP="00C85D2B">
      <w:pPr>
        <w:pStyle w:val="Leipteksti2"/>
        <w:tabs>
          <w:tab w:val="left" w:pos="1701"/>
        </w:tabs>
        <w:spacing w:line="240" w:lineRule="auto"/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>12.00 – 12.45</w:t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Lounas</w:t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</w:r>
    </w:p>
    <w:p w:rsidR="00C85D2B" w:rsidRPr="005E2DF6" w:rsidRDefault="00C85D2B" w:rsidP="00244866">
      <w:pPr>
        <w:ind w:left="2608" w:hanging="2608"/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>12.45 – 15.00</w:t>
      </w:r>
      <w:r w:rsidRPr="005E2DF6">
        <w:rPr>
          <w:rFonts w:asciiTheme="minorHAnsi" w:hAnsiTheme="minorHAnsi" w:cs="Tahoma"/>
        </w:rPr>
        <w:tab/>
      </w:r>
      <w:r w:rsidR="00244866" w:rsidRPr="005E2DF6">
        <w:rPr>
          <w:rFonts w:asciiTheme="minorHAnsi" w:hAnsiTheme="minorHAnsi" w:cs="Tahoma"/>
        </w:rPr>
        <w:t xml:space="preserve">Työlainsäädäntö ja työehtosopimus tutuiksi </w:t>
      </w:r>
      <w:r w:rsidRPr="005E2DF6">
        <w:rPr>
          <w:rFonts w:asciiTheme="minorHAnsi" w:hAnsiTheme="minorHAnsi" w:cs="Tahoma"/>
        </w:rPr>
        <w:t>(jatkuu)</w:t>
      </w:r>
    </w:p>
    <w:p w:rsidR="00C85D2B" w:rsidRPr="005E2DF6" w:rsidRDefault="00C85D2B" w:rsidP="00C85D2B">
      <w:pPr>
        <w:rPr>
          <w:rFonts w:asciiTheme="minorHAnsi" w:hAnsiTheme="minorHAnsi" w:cs="Tahoma"/>
        </w:rPr>
      </w:pPr>
    </w:p>
    <w:p w:rsidR="00C85D2B" w:rsidRPr="005E2DF6" w:rsidRDefault="00C85D2B" w:rsidP="00C85D2B">
      <w:pPr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>15.00 – 15.15</w:t>
      </w:r>
      <w:r w:rsidRPr="005E2DF6">
        <w:rPr>
          <w:rFonts w:asciiTheme="minorHAnsi" w:hAnsiTheme="minorHAnsi" w:cs="Tahoma"/>
        </w:rPr>
        <w:tab/>
        <w:t>Iltapäiväkahvit</w:t>
      </w:r>
    </w:p>
    <w:p w:rsidR="00BB6890" w:rsidRPr="005E2DF6" w:rsidRDefault="00BB6890" w:rsidP="00C85D2B">
      <w:pPr>
        <w:rPr>
          <w:rFonts w:asciiTheme="minorHAnsi" w:hAnsiTheme="minorHAnsi" w:cs="Tahoma"/>
        </w:rPr>
      </w:pPr>
    </w:p>
    <w:p w:rsidR="00C85D2B" w:rsidRPr="005E2DF6" w:rsidRDefault="00C85D2B" w:rsidP="00C85D2B">
      <w:pPr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>15.15 – 17.00</w:t>
      </w:r>
      <w:r w:rsidRPr="005E2DF6">
        <w:rPr>
          <w:rFonts w:asciiTheme="minorHAnsi" w:hAnsiTheme="minorHAnsi" w:cs="Tahoma"/>
        </w:rPr>
        <w:tab/>
      </w:r>
      <w:bookmarkStart w:id="1" w:name="_Hlk529867299"/>
      <w:r w:rsidR="00D66B36" w:rsidRPr="005E2DF6">
        <w:rPr>
          <w:rFonts w:asciiTheme="minorHAnsi" w:hAnsiTheme="minorHAnsi" w:cs="Tahoma"/>
        </w:rPr>
        <w:t>T</w:t>
      </w:r>
      <w:r w:rsidRPr="005E2DF6">
        <w:rPr>
          <w:rFonts w:asciiTheme="minorHAnsi" w:hAnsiTheme="minorHAnsi" w:cs="Tahoma"/>
        </w:rPr>
        <w:t>yösuojelu</w:t>
      </w:r>
      <w:r w:rsidR="00D66B36" w:rsidRPr="005E2DF6">
        <w:rPr>
          <w:rFonts w:asciiTheme="minorHAnsi" w:hAnsiTheme="minorHAnsi" w:cs="Tahoma"/>
        </w:rPr>
        <w:t>n yhteistoiminta</w:t>
      </w:r>
      <w:r w:rsidRPr="005E2DF6">
        <w:rPr>
          <w:rFonts w:asciiTheme="minorHAnsi" w:hAnsiTheme="minorHAnsi" w:cs="Tahoma"/>
        </w:rPr>
        <w:tab/>
        <w:t xml:space="preserve"> </w:t>
      </w:r>
    </w:p>
    <w:p w:rsidR="00C85D2B" w:rsidRPr="005E2DF6" w:rsidRDefault="00C85D2B" w:rsidP="00C85D2B">
      <w:pPr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lastRenderedPageBreak/>
        <w:tab/>
        <w:t xml:space="preserve">      </w:t>
      </w:r>
      <w:r w:rsidRPr="005E2DF6">
        <w:rPr>
          <w:rFonts w:asciiTheme="minorHAnsi" w:hAnsiTheme="minorHAnsi" w:cs="Tahoma"/>
        </w:rPr>
        <w:tab/>
        <w:t xml:space="preserve"> * Työsuojelutoiminnan perusteet</w:t>
      </w:r>
    </w:p>
    <w:p w:rsidR="00D66B36" w:rsidRPr="005E2DF6" w:rsidRDefault="00D66B36" w:rsidP="00C85D2B">
      <w:pPr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 xml:space="preserve"> * Ajankohtaista työsuojelusta</w:t>
      </w:r>
    </w:p>
    <w:bookmarkEnd w:id="1"/>
    <w:p w:rsidR="005E2DF6" w:rsidRPr="00235F13" w:rsidRDefault="005E2DF6" w:rsidP="005E2DF6">
      <w:pPr>
        <w:tabs>
          <w:tab w:val="left" w:pos="1701"/>
        </w:tabs>
        <w:ind w:left="1701"/>
        <w:rPr>
          <w:rFonts w:asciiTheme="minorHAnsi" w:hAnsiTheme="minorHAnsi" w:cs="Tahoma"/>
          <w:i/>
        </w:rPr>
      </w:pPr>
      <w:r>
        <w:rPr>
          <w:rFonts w:asciiTheme="minorHAnsi" w:hAnsiTheme="minorHAnsi" w:cs="Tahoma"/>
          <w:i/>
        </w:rPr>
        <w:tab/>
      </w:r>
      <w:r w:rsidR="00C85D2B" w:rsidRPr="00235F13">
        <w:rPr>
          <w:rFonts w:asciiTheme="minorHAnsi" w:hAnsiTheme="minorHAnsi" w:cs="Tahoma"/>
          <w:i/>
        </w:rPr>
        <w:t xml:space="preserve">Anna Kukka, työympäristöasiantuntija, </w:t>
      </w:r>
    </w:p>
    <w:p w:rsidR="00C85D2B" w:rsidRPr="005E2DF6" w:rsidRDefault="005E2DF6" w:rsidP="005E2DF6">
      <w:pPr>
        <w:tabs>
          <w:tab w:val="left" w:pos="1701"/>
        </w:tabs>
        <w:ind w:left="1701"/>
        <w:rPr>
          <w:rFonts w:asciiTheme="minorHAnsi" w:hAnsiTheme="minorHAnsi" w:cs="Tahoma"/>
        </w:rPr>
      </w:pPr>
      <w:r w:rsidRPr="00235F13">
        <w:rPr>
          <w:rFonts w:asciiTheme="minorHAnsi" w:hAnsiTheme="minorHAnsi" w:cs="Tahoma"/>
          <w:i/>
        </w:rPr>
        <w:tab/>
      </w:r>
      <w:r w:rsidR="00C85D2B" w:rsidRPr="00235F13">
        <w:rPr>
          <w:rFonts w:asciiTheme="minorHAnsi" w:hAnsiTheme="minorHAnsi" w:cs="Tahoma"/>
          <w:i/>
        </w:rPr>
        <w:t>Tehy ry</w:t>
      </w:r>
      <w:r w:rsidR="00C30A6E" w:rsidRPr="005E2DF6">
        <w:rPr>
          <w:rFonts w:asciiTheme="minorHAnsi" w:hAnsiTheme="minorHAnsi" w:cs="Tahoma"/>
          <w:i/>
          <w:color w:val="FF0000"/>
        </w:rPr>
        <w:br/>
      </w:r>
      <w:r w:rsidR="00C30A6E" w:rsidRPr="005E2DF6">
        <w:rPr>
          <w:rFonts w:asciiTheme="minorHAnsi" w:hAnsiTheme="minorHAnsi" w:cs="Tahoma"/>
          <w:i/>
          <w:color w:val="FF0000"/>
        </w:rPr>
        <w:tab/>
      </w:r>
      <w:r w:rsidR="00C30A6E" w:rsidRPr="005E2DF6">
        <w:rPr>
          <w:rFonts w:asciiTheme="minorHAnsi" w:hAnsiTheme="minorHAnsi" w:cs="Tahoma"/>
          <w:i/>
          <w:color w:val="FF0000"/>
        </w:rPr>
        <w:tab/>
      </w:r>
    </w:p>
    <w:p w:rsidR="00C85D2B" w:rsidRPr="005E2DF6" w:rsidRDefault="00C85D2B" w:rsidP="00C85D2B">
      <w:pPr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>17.00</w:t>
      </w:r>
      <w:r w:rsidR="005E2DF6">
        <w:rPr>
          <w:rFonts w:asciiTheme="minorHAnsi" w:hAnsiTheme="minorHAnsi" w:cs="Tahoma"/>
        </w:rPr>
        <w:t xml:space="preserve"> </w:t>
      </w:r>
      <w:r w:rsidR="005E2DF6" w:rsidRPr="005E2DF6">
        <w:rPr>
          <w:rFonts w:asciiTheme="minorHAnsi" w:hAnsiTheme="minorHAnsi" w:cs="Tahoma"/>
        </w:rPr>
        <w:t>–</w:t>
      </w:r>
      <w:r w:rsidR="005E2DF6">
        <w:rPr>
          <w:rFonts w:asciiTheme="minorHAnsi" w:hAnsiTheme="minorHAnsi" w:cs="Tahoma"/>
        </w:rPr>
        <w:t xml:space="preserve"> 17.30</w:t>
      </w:r>
      <w:r w:rsidRPr="005E2DF6">
        <w:rPr>
          <w:rFonts w:asciiTheme="minorHAnsi" w:hAnsiTheme="minorHAnsi" w:cs="Tahoma"/>
        </w:rPr>
        <w:tab/>
        <w:t xml:space="preserve">Päivällinen </w:t>
      </w:r>
      <w:r w:rsidRPr="005E2DF6">
        <w:rPr>
          <w:rFonts w:asciiTheme="minorHAnsi" w:hAnsiTheme="minorHAnsi" w:cs="Tahoma"/>
        </w:rPr>
        <w:tab/>
      </w:r>
    </w:p>
    <w:p w:rsidR="00C85D2B" w:rsidRPr="005E2DF6" w:rsidRDefault="00C85D2B" w:rsidP="00C85D2B">
      <w:pPr>
        <w:rPr>
          <w:rFonts w:asciiTheme="minorHAnsi" w:hAnsiTheme="minorHAnsi" w:cs="Tahoma"/>
        </w:rPr>
      </w:pP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  <w:b/>
          <w:bCs/>
        </w:rPr>
      </w:pPr>
    </w:p>
    <w:p w:rsidR="00C85D2B" w:rsidRPr="00851DF1" w:rsidRDefault="00C85D2B" w:rsidP="00C85D2B">
      <w:pPr>
        <w:tabs>
          <w:tab w:val="left" w:pos="1701"/>
        </w:tabs>
        <w:rPr>
          <w:rFonts w:asciiTheme="minorHAnsi" w:hAnsiTheme="minorHAnsi" w:cs="Tahoma"/>
          <w:b/>
          <w:bCs/>
          <w:u w:val="single"/>
        </w:rPr>
      </w:pPr>
      <w:r w:rsidRPr="00851DF1">
        <w:rPr>
          <w:rFonts w:asciiTheme="minorHAnsi" w:hAnsiTheme="minorHAnsi" w:cs="Tahoma"/>
          <w:b/>
          <w:bCs/>
          <w:u w:val="single"/>
        </w:rPr>
        <w:t>3. päivä</w:t>
      </w:r>
      <w:bookmarkStart w:id="2" w:name="_GoBack"/>
      <w:bookmarkEnd w:id="2"/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  <w:b/>
          <w:bCs/>
        </w:rPr>
      </w:pPr>
    </w:p>
    <w:p w:rsidR="00851DF1" w:rsidRDefault="00851DF1" w:rsidP="00C85D2B">
      <w:pPr>
        <w:tabs>
          <w:tab w:val="left" w:pos="1701"/>
        </w:tabs>
        <w:rPr>
          <w:rFonts w:asciiTheme="minorHAnsi" w:hAnsiTheme="minorHAnsi" w:cs="Tahoma"/>
          <w:bCs/>
        </w:rPr>
      </w:pP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  <w:bCs/>
        </w:rPr>
        <w:t xml:space="preserve">08.30 - </w:t>
      </w:r>
      <w:r w:rsidRPr="005E2DF6">
        <w:rPr>
          <w:rFonts w:asciiTheme="minorHAnsi" w:hAnsiTheme="minorHAnsi" w:cs="Tahoma"/>
        </w:rPr>
        <w:t>11.45</w:t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</w:r>
      <w:bookmarkStart w:id="3" w:name="_Hlk529776689"/>
      <w:r w:rsidRPr="005E2DF6">
        <w:rPr>
          <w:rFonts w:asciiTheme="minorHAnsi" w:hAnsiTheme="minorHAnsi" w:cs="Tahoma"/>
        </w:rPr>
        <w:t>Yrityksen tunnusluvut</w:t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* Mitä tilinpäätös kertoo</w:t>
      </w:r>
    </w:p>
    <w:p w:rsidR="00151F07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 xml:space="preserve">* Taloudellisen tilan arvioinnin merkitys </w:t>
      </w:r>
    </w:p>
    <w:p w:rsidR="00C85D2B" w:rsidRPr="005E2DF6" w:rsidRDefault="00151F07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</w:r>
      <w:r w:rsidR="00C85D2B" w:rsidRPr="005E2DF6">
        <w:rPr>
          <w:rFonts w:asciiTheme="minorHAnsi" w:hAnsiTheme="minorHAnsi" w:cs="Tahoma"/>
        </w:rPr>
        <w:t>henkilöstölle</w:t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* Tuloslaskelma rivi riviltä</w:t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* Tase rivi riviltä</w:t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* Käytännön laskuharjoituksia</w:t>
      </w:r>
    </w:p>
    <w:bookmarkEnd w:id="3"/>
    <w:p w:rsidR="00C85D2B" w:rsidRDefault="00697510" w:rsidP="00C85D2B">
      <w:pPr>
        <w:tabs>
          <w:tab w:val="left" w:pos="1701"/>
        </w:tabs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 w:rsidRPr="00A54191">
        <w:rPr>
          <w:rFonts w:asciiTheme="minorHAnsi" w:hAnsiTheme="minorHAnsi" w:cs="Tahoma"/>
        </w:rPr>
        <w:t>Petteri Hyttinen</w:t>
      </w:r>
    </w:p>
    <w:p w:rsidR="00697510" w:rsidRPr="005E2DF6" w:rsidRDefault="00697510" w:rsidP="00C85D2B">
      <w:pPr>
        <w:tabs>
          <w:tab w:val="left" w:pos="1701"/>
        </w:tabs>
        <w:rPr>
          <w:rFonts w:asciiTheme="minorHAnsi" w:hAnsiTheme="minorHAnsi" w:cs="Tahoma"/>
        </w:rPr>
      </w:pP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>11.45 – 12.30</w:t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 xml:space="preserve">Lounas </w:t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>12.30 – 13.30</w:t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Edellinen aihe jatkuu</w:t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bookmarkStart w:id="4" w:name="_Hlk529866869"/>
      <w:r w:rsidRPr="005E2DF6">
        <w:rPr>
          <w:rFonts w:asciiTheme="minorHAnsi" w:hAnsiTheme="minorHAnsi" w:cs="Tahoma"/>
        </w:rPr>
        <w:t>13.30 – 14.30</w:t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 xml:space="preserve">Luottamusmiehen sähköiset työvälineet </w:t>
      </w:r>
    </w:p>
    <w:p w:rsidR="00C85D2B" w:rsidRPr="005E2DF6" w:rsidRDefault="00C85D2B" w:rsidP="00C85D2B">
      <w:pPr>
        <w:tabs>
          <w:tab w:val="left" w:pos="1701"/>
        </w:tabs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  <w:t>ja tiedonhaku</w:t>
      </w:r>
    </w:p>
    <w:p w:rsidR="00C85D2B" w:rsidRPr="00FD0D5D" w:rsidRDefault="00C85D2B" w:rsidP="00A22061">
      <w:pPr>
        <w:tabs>
          <w:tab w:val="left" w:pos="1701"/>
        </w:tabs>
        <w:ind w:left="1701"/>
        <w:rPr>
          <w:rFonts w:asciiTheme="minorHAnsi" w:hAnsiTheme="minorHAnsi" w:cs="Tahoma"/>
          <w:i/>
          <w:color w:val="FF0000"/>
        </w:rPr>
      </w:pPr>
      <w:r w:rsidRPr="005E2DF6">
        <w:rPr>
          <w:rFonts w:asciiTheme="minorHAnsi" w:hAnsiTheme="minorHAnsi" w:cs="Tahoma"/>
        </w:rPr>
        <w:tab/>
      </w:r>
      <w:r w:rsidR="00D66B36" w:rsidRPr="00A22061">
        <w:rPr>
          <w:rFonts w:asciiTheme="minorHAnsi" w:hAnsiTheme="minorHAnsi" w:cs="Tahoma"/>
          <w:i/>
        </w:rPr>
        <w:t xml:space="preserve">Heikki Saldén, jäsenpalvelupäällikkö, Tehy ry </w:t>
      </w:r>
      <w:r w:rsidR="00D66B36" w:rsidRPr="00FD0D5D">
        <w:rPr>
          <w:rFonts w:asciiTheme="minorHAnsi" w:hAnsiTheme="minorHAnsi" w:cs="Tahoma"/>
          <w:i/>
          <w:color w:val="FF0000"/>
        </w:rPr>
        <w:br/>
      </w:r>
      <w:r w:rsidR="00D66B36" w:rsidRPr="00FD0D5D">
        <w:rPr>
          <w:rFonts w:asciiTheme="minorHAnsi" w:hAnsiTheme="minorHAnsi" w:cs="Tahoma"/>
          <w:i/>
          <w:color w:val="FF0000"/>
        </w:rPr>
        <w:tab/>
      </w:r>
      <w:r w:rsidR="00D66B36" w:rsidRPr="00FD0D5D">
        <w:rPr>
          <w:rFonts w:asciiTheme="minorHAnsi" w:hAnsiTheme="minorHAnsi" w:cs="Tahoma"/>
          <w:i/>
          <w:color w:val="FF0000"/>
        </w:rPr>
        <w:tab/>
      </w:r>
    </w:p>
    <w:bookmarkEnd w:id="4"/>
    <w:p w:rsidR="00C85D2B" w:rsidRPr="005E2DF6" w:rsidRDefault="00C85D2B" w:rsidP="00C85D2B">
      <w:pPr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 xml:space="preserve">14.30 </w:t>
      </w:r>
      <w:r w:rsidR="00F80C3C" w:rsidRPr="005E2DF6">
        <w:rPr>
          <w:rFonts w:asciiTheme="minorHAnsi" w:hAnsiTheme="minorHAnsi" w:cs="Tahoma"/>
        </w:rPr>
        <w:t xml:space="preserve">– </w:t>
      </w:r>
      <w:r w:rsidRPr="005E2DF6">
        <w:rPr>
          <w:rFonts w:asciiTheme="minorHAnsi" w:hAnsiTheme="minorHAnsi" w:cs="Tahoma"/>
        </w:rPr>
        <w:t>15.00</w:t>
      </w:r>
      <w:r w:rsidRPr="005E2DF6">
        <w:rPr>
          <w:rFonts w:asciiTheme="minorHAnsi" w:hAnsiTheme="minorHAnsi" w:cs="Tahoma"/>
        </w:rPr>
        <w:tab/>
      </w:r>
      <w:r w:rsidR="00F80C3C" w:rsidRPr="005E2DF6">
        <w:rPr>
          <w:rFonts w:asciiTheme="minorHAnsi" w:hAnsiTheme="minorHAnsi" w:cs="Tahoma"/>
        </w:rPr>
        <w:t xml:space="preserve">Kurssin yhteenveto </w:t>
      </w:r>
      <w:r w:rsidRPr="005E2DF6">
        <w:rPr>
          <w:rFonts w:asciiTheme="minorHAnsi" w:hAnsiTheme="minorHAnsi" w:cs="Tahoma"/>
        </w:rPr>
        <w:t>ja iltapäiväkahvit</w:t>
      </w:r>
    </w:p>
    <w:p w:rsidR="00FD0D5D" w:rsidRDefault="00C85D2B" w:rsidP="00C85D2B">
      <w:pPr>
        <w:rPr>
          <w:rFonts w:asciiTheme="minorHAnsi" w:hAnsiTheme="minorHAnsi" w:cs="Tahoma"/>
        </w:rPr>
      </w:pP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  <w:i/>
        </w:rPr>
        <w:t>Päivi Kukkola, järjestöasiantuntija, Tehy ry</w:t>
      </w:r>
      <w:r w:rsidRPr="005E2DF6">
        <w:rPr>
          <w:rFonts w:asciiTheme="minorHAnsi" w:hAnsiTheme="minorHAnsi" w:cs="Tahoma"/>
        </w:rPr>
        <w:tab/>
      </w:r>
    </w:p>
    <w:p w:rsidR="00C85D2B" w:rsidRDefault="00C85D2B" w:rsidP="00C85D2B">
      <w:pPr>
        <w:rPr>
          <w:rFonts w:asciiTheme="minorHAnsi" w:hAnsiTheme="minorHAnsi" w:cs="Arial"/>
          <w:b/>
          <w:bCs/>
        </w:rPr>
      </w:pP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Tahoma"/>
        </w:rPr>
        <w:tab/>
      </w:r>
      <w:r w:rsidRPr="005E2DF6">
        <w:rPr>
          <w:rFonts w:asciiTheme="minorHAnsi" w:hAnsiTheme="minorHAnsi" w:cs="Arial"/>
          <w:b/>
          <w:bCs/>
        </w:rPr>
        <w:t xml:space="preserve"> </w:t>
      </w:r>
    </w:p>
    <w:p w:rsidR="00697510" w:rsidRDefault="00697510" w:rsidP="00C85D2B">
      <w:pPr>
        <w:rPr>
          <w:rFonts w:asciiTheme="minorHAnsi" w:hAnsiTheme="minorHAnsi" w:cs="Arial"/>
          <w:b/>
          <w:bCs/>
        </w:rPr>
      </w:pPr>
    </w:p>
    <w:p w:rsidR="00697510" w:rsidRDefault="00697510" w:rsidP="00C85D2B">
      <w:pPr>
        <w:rPr>
          <w:rFonts w:asciiTheme="minorHAnsi" w:hAnsiTheme="minorHAnsi" w:cs="Arial"/>
          <w:b/>
          <w:bCs/>
        </w:rPr>
      </w:pPr>
    </w:p>
    <w:p w:rsidR="00697510" w:rsidRDefault="00697510" w:rsidP="00C85D2B">
      <w:pPr>
        <w:rPr>
          <w:rFonts w:asciiTheme="minorHAnsi" w:hAnsiTheme="minorHAnsi" w:cs="Arial"/>
          <w:b/>
          <w:bCs/>
        </w:rPr>
      </w:pPr>
    </w:p>
    <w:p w:rsidR="005269F1" w:rsidRDefault="005269F1" w:rsidP="00C85D2B">
      <w:pPr>
        <w:rPr>
          <w:rFonts w:asciiTheme="minorHAnsi" w:hAnsiTheme="minorHAnsi" w:cs="Arial"/>
          <w:b/>
          <w:bCs/>
        </w:rPr>
      </w:pPr>
    </w:p>
    <w:p w:rsidR="005269F1" w:rsidRDefault="005269F1" w:rsidP="00C85D2B">
      <w:pPr>
        <w:rPr>
          <w:rFonts w:asciiTheme="minorHAnsi" w:hAnsiTheme="minorHAnsi" w:cs="Arial"/>
          <w:b/>
          <w:bCs/>
        </w:rPr>
      </w:pPr>
    </w:p>
    <w:p w:rsidR="00697510" w:rsidRDefault="00697510" w:rsidP="00C85D2B">
      <w:pPr>
        <w:rPr>
          <w:rFonts w:asciiTheme="minorHAnsi" w:hAnsiTheme="minorHAnsi" w:cs="Arial"/>
          <w:b/>
          <w:bCs/>
        </w:rPr>
      </w:pPr>
    </w:p>
    <w:p w:rsidR="00A22061" w:rsidRDefault="00A22061" w:rsidP="00C85D2B">
      <w:pPr>
        <w:rPr>
          <w:rFonts w:asciiTheme="minorHAnsi" w:hAnsiTheme="minorHAnsi" w:cs="Arial"/>
          <w:b/>
          <w:bCs/>
        </w:rPr>
      </w:pPr>
    </w:p>
    <w:sectPr w:rsidR="00A22061" w:rsidSect="009308D5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2268" w:bottom="2268" w:left="2268" w:header="680" w:footer="567" w:gutter="0"/>
      <w:cols w:space="17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4F2" w:rsidRDefault="004744F2">
      <w:r>
        <w:separator/>
      </w:r>
    </w:p>
  </w:endnote>
  <w:endnote w:type="continuationSeparator" w:id="0">
    <w:p w:rsidR="004744F2" w:rsidRDefault="0047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D" w:rsidRPr="005E5BBF" w:rsidRDefault="00A40E0D">
    <w:pPr>
      <w:pStyle w:val="Alatunniste"/>
      <w:rPr>
        <w:lang w:val="en-GB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48AF09BE" wp14:editId="7E1586A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D" w:rsidRPr="005A09D2" w:rsidRDefault="00A40E0D" w:rsidP="00FD34EE">
    <w:pPr>
      <w:pStyle w:val="xxalatunnisteosoitetiedot"/>
      <w:framePr w:wrap="around"/>
      <w:rPr>
        <w:lang w:eastAsia="en-GB"/>
      </w:rPr>
    </w:pPr>
    <w:r w:rsidRPr="00FD34EE">
      <w:rPr>
        <w:rStyle w:val="s1"/>
        <w:rFonts w:asciiTheme="minorHAnsi" w:hAnsiTheme="minorHAnsi"/>
        <w:b/>
        <w:bCs/>
        <w:sz w:val="16"/>
        <w:szCs w:val="16"/>
        <w:lang w:val="en-GB"/>
      </w:rPr>
      <w:t>Tehy ry</w:t>
    </w:r>
    <w:r w:rsidRPr="00FD34EE">
      <w:rPr>
        <w:lang w:val="en-GB"/>
      </w:rPr>
      <w:t xml:space="preserve"> 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PL 10, 00060 Tehy </w:t>
    </w:r>
    <w:r w:rsidRPr="00FD34EE">
      <w:rPr>
        <w:rStyle w:val="s2"/>
        <w:rFonts w:eastAsia="MS Mincho" w:cs="MS Mincho"/>
        <w:b/>
        <w:bCs/>
        <w:position w:val="2"/>
        <w:sz w:val="16"/>
        <w:lang w:val="en-GB"/>
      </w:rPr>
      <w:t>|</w:t>
    </w:r>
    <w:r w:rsidRPr="00FD34EE">
      <w:rPr>
        <w:rStyle w:val="s2"/>
        <w:rFonts w:eastAsia="MS Mincho" w:cs="MS Mincho"/>
        <w:b/>
        <w:bCs/>
        <w:sz w:val="16"/>
        <w:lang w:val="en-GB"/>
      </w:rPr>
      <w:t xml:space="preserve">  </w:t>
    </w:r>
    <w:r w:rsidRPr="00FD34EE">
      <w:rPr>
        <w:lang w:val="en-GB"/>
      </w:rPr>
      <w:t xml:space="preserve">Puh. </w:t>
    </w:r>
    <w:r w:rsidRPr="005A09D2">
      <w:t xml:space="preserve">(09) 5422 7000  </w:t>
    </w:r>
    <w:r w:rsidRPr="005A09D2">
      <w:rPr>
        <w:rStyle w:val="s2"/>
        <w:rFonts w:eastAsia="MS Mincho" w:cs="MS Mincho"/>
        <w:b/>
        <w:bCs/>
        <w:position w:val="2"/>
        <w:sz w:val="16"/>
      </w:rPr>
      <w:t>|</w:t>
    </w:r>
    <w:r w:rsidRPr="005A09D2">
      <w:rPr>
        <w:rStyle w:val="s2"/>
        <w:rFonts w:eastAsia="MS Mincho" w:cs="MS Mincho"/>
        <w:b/>
        <w:bCs/>
        <w:sz w:val="16"/>
      </w:rPr>
      <w:t xml:space="preserve">  </w:t>
    </w:r>
    <w:r w:rsidRPr="005A09D2">
      <w:t>www.tehy.fi</w:t>
    </w:r>
  </w:p>
  <w:p w:rsidR="00A40E0D" w:rsidRDefault="00A40E0D">
    <w:pPr>
      <w:pStyle w:val="Alatunniste"/>
    </w:pPr>
    <w:r>
      <w:rPr>
        <w:noProof/>
      </w:rPr>
      <w:drawing>
        <wp:anchor distT="0" distB="0" distL="114300" distR="114300" simplePos="0" relativeHeight="251664896" behindDoc="1" locked="0" layoutInCell="1" allowOverlap="1" wp14:anchorId="3BD4CC48" wp14:editId="6DADB641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8400" cy="1623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6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4F2" w:rsidRDefault="004744F2">
      <w:r>
        <w:separator/>
      </w:r>
    </w:p>
  </w:footnote>
  <w:footnote w:type="continuationSeparator" w:id="0">
    <w:p w:rsidR="004744F2" w:rsidRDefault="0047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D" w:rsidRDefault="00A40E0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D" w:rsidRDefault="00A40E0D">
    <w:pPr>
      <w:pStyle w:val="Yltunniste"/>
    </w:pPr>
    <w:r w:rsidRPr="00E15204">
      <w:rPr>
        <w:noProof/>
      </w:rPr>
      <w:drawing>
        <wp:anchor distT="0" distB="0" distL="114300" distR="114300" simplePos="0" relativeHeight="251657728" behindDoc="0" locked="0" layoutInCell="1" allowOverlap="1" wp14:anchorId="4FC33B4A" wp14:editId="0FC6621F">
          <wp:simplePos x="0" y="0"/>
          <wp:positionH relativeFrom="page">
            <wp:posOffset>0</wp:posOffset>
          </wp:positionH>
          <wp:positionV relativeFrom="page">
            <wp:posOffset>448</wp:posOffset>
          </wp:positionV>
          <wp:extent cx="7557135" cy="1627878"/>
          <wp:effectExtent l="0" t="0" r="0" b="0"/>
          <wp:wrapNone/>
          <wp:docPr id="1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627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E0D" w:rsidRPr="00F05B91" w:rsidRDefault="00A40E0D" w:rsidP="00F05B91">
    <w:pPr>
      <w:pStyle w:val="Yltunniste"/>
    </w:pPr>
    <w:r>
      <w:rPr>
        <w:noProof/>
      </w:rPr>
      <w:drawing>
        <wp:anchor distT="0" distB="0" distL="114300" distR="114300" simplePos="0" relativeHeight="251650560" behindDoc="0" locked="0" layoutInCell="1" allowOverlap="1" wp14:anchorId="1ADAA8B4" wp14:editId="5186CF8A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lickAndTypeStyle w:val="Leipis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A6"/>
    <w:rsid w:val="000023ED"/>
    <w:rsid w:val="00003F10"/>
    <w:rsid w:val="00013773"/>
    <w:rsid w:val="000227A1"/>
    <w:rsid w:val="000234BE"/>
    <w:rsid w:val="00025D02"/>
    <w:rsid w:val="0003624F"/>
    <w:rsid w:val="000421C4"/>
    <w:rsid w:val="00047349"/>
    <w:rsid w:val="000529DE"/>
    <w:rsid w:val="00075C3C"/>
    <w:rsid w:val="00084639"/>
    <w:rsid w:val="000919AC"/>
    <w:rsid w:val="0009278C"/>
    <w:rsid w:val="00097C9F"/>
    <w:rsid w:val="000A15CD"/>
    <w:rsid w:val="000A2F17"/>
    <w:rsid w:val="000B22B4"/>
    <w:rsid w:val="000B2323"/>
    <w:rsid w:val="000B6DE6"/>
    <w:rsid w:val="000C7A39"/>
    <w:rsid w:val="000D61E2"/>
    <w:rsid w:val="000D702D"/>
    <w:rsid w:val="000E1316"/>
    <w:rsid w:val="000E5757"/>
    <w:rsid w:val="001001D0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454EA"/>
    <w:rsid w:val="00151F07"/>
    <w:rsid w:val="00155C22"/>
    <w:rsid w:val="001568CB"/>
    <w:rsid w:val="001601AD"/>
    <w:rsid w:val="00160F15"/>
    <w:rsid w:val="00164686"/>
    <w:rsid w:val="00174785"/>
    <w:rsid w:val="00175287"/>
    <w:rsid w:val="00181125"/>
    <w:rsid w:val="001831E9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08EF"/>
    <w:rsid w:val="001F21AC"/>
    <w:rsid w:val="00200F81"/>
    <w:rsid w:val="00206AFB"/>
    <w:rsid w:val="00207964"/>
    <w:rsid w:val="00212971"/>
    <w:rsid w:val="002227C6"/>
    <w:rsid w:val="00224DDD"/>
    <w:rsid w:val="00224F2D"/>
    <w:rsid w:val="00230FF3"/>
    <w:rsid w:val="0023511A"/>
    <w:rsid w:val="00235F13"/>
    <w:rsid w:val="00236907"/>
    <w:rsid w:val="00240122"/>
    <w:rsid w:val="00240BDC"/>
    <w:rsid w:val="00243260"/>
    <w:rsid w:val="00244866"/>
    <w:rsid w:val="002454EA"/>
    <w:rsid w:val="00254804"/>
    <w:rsid w:val="00260131"/>
    <w:rsid w:val="002655EC"/>
    <w:rsid w:val="00283B96"/>
    <w:rsid w:val="002867F5"/>
    <w:rsid w:val="00286ABF"/>
    <w:rsid w:val="00287A6E"/>
    <w:rsid w:val="00287D86"/>
    <w:rsid w:val="00292CC2"/>
    <w:rsid w:val="00292CEC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52E3"/>
    <w:rsid w:val="002D5918"/>
    <w:rsid w:val="002D7CCA"/>
    <w:rsid w:val="002E638E"/>
    <w:rsid w:val="002F7DF2"/>
    <w:rsid w:val="00302945"/>
    <w:rsid w:val="00303B84"/>
    <w:rsid w:val="00313A3B"/>
    <w:rsid w:val="00317FDC"/>
    <w:rsid w:val="00320E51"/>
    <w:rsid w:val="00330140"/>
    <w:rsid w:val="00344E40"/>
    <w:rsid w:val="0035303C"/>
    <w:rsid w:val="00365BAA"/>
    <w:rsid w:val="00370F7A"/>
    <w:rsid w:val="00376BA8"/>
    <w:rsid w:val="00382F28"/>
    <w:rsid w:val="00385A99"/>
    <w:rsid w:val="003B00F4"/>
    <w:rsid w:val="003B7AB4"/>
    <w:rsid w:val="003C35BA"/>
    <w:rsid w:val="003C47BC"/>
    <w:rsid w:val="003C61F5"/>
    <w:rsid w:val="003D1D63"/>
    <w:rsid w:val="003D7FE2"/>
    <w:rsid w:val="003E2C19"/>
    <w:rsid w:val="003E4E42"/>
    <w:rsid w:val="003E6BF1"/>
    <w:rsid w:val="003F23A6"/>
    <w:rsid w:val="003F5A8D"/>
    <w:rsid w:val="004004A8"/>
    <w:rsid w:val="00401B9D"/>
    <w:rsid w:val="00410A23"/>
    <w:rsid w:val="004132BC"/>
    <w:rsid w:val="004178A4"/>
    <w:rsid w:val="0042399B"/>
    <w:rsid w:val="00424884"/>
    <w:rsid w:val="00430477"/>
    <w:rsid w:val="00431EFB"/>
    <w:rsid w:val="0043520C"/>
    <w:rsid w:val="00437BA4"/>
    <w:rsid w:val="004444D0"/>
    <w:rsid w:val="00444D8F"/>
    <w:rsid w:val="00451DBE"/>
    <w:rsid w:val="0045592E"/>
    <w:rsid w:val="004654B7"/>
    <w:rsid w:val="00473693"/>
    <w:rsid w:val="004744F2"/>
    <w:rsid w:val="004844FB"/>
    <w:rsid w:val="00493D7B"/>
    <w:rsid w:val="00494100"/>
    <w:rsid w:val="004A1B2D"/>
    <w:rsid w:val="004B3A82"/>
    <w:rsid w:val="004D5C2E"/>
    <w:rsid w:val="004D68FF"/>
    <w:rsid w:val="004D6ECD"/>
    <w:rsid w:val="004D728A"/>
    <w:rsid w:val="004F75A1"/>
    <w:rsid w:val="005037B3"/>
    <w:rsid w:val="0051080E"/>
    <w:rsid w:val="00517587"/>
    <w:rsid w:val="005178FA"/>
    <w:rsid w:val="00520B11"/>
    <w:rsid w:val="005222AD"/>
    <w:rsid w:val="005269F1"/>
    <w:rsid w:val="00527B6C"/>
    <w:rsid w:val="00531DE1"/>
    <w:rsid w:val="00532067"/>
    <w:rsid w:val="005354AA"/>
    <w:rsid w:val="00544972"/>
    <w:rsid w:val="00546A11"/>
    <w:rsid w:val="00547F0B"/>
    <w:rsid w:val="0055138F"/>
    <w:rsid w:val="00551E39"/>
    <w:rsid w:val="00552CB9"/>
    <w:rsid w:val="00552DCF"/>
    <w:rsid w:val="00557B47"/>
    <w:rsid w:val="00571544"/>
    <w:rsid w:val="0059492C"/>
    <w:rsid w:val="005A7369"/>
    <w:rsid w:val="005B0232"/>
    <w:rsid w:val="005C387B"/>
    <w:rsid w:val="005D0D4C"/>
    <w:rsid w:val="005D455C"/>
    <w:rsid w:val="005E2DF6"/>
    <w:rsid w:val="005E3B52"/>
    <w:rsid w:val="005E5BBF"/>
    <w:rsid w:val="005E5E57"/>
    <w:rsid w:val="005E6A3E"/>
    <w:rsid w:val="005E6EA0"/>
    <w:rsid w:val="005F32F1"/>
    <w:rsid w:val="005F3C2C"/>
    <w:rsid w:val="005F6F34"/>
    <w:rsid w:val="005F7623"/>
    <w:rsid w:val="00601914"/>
    <w:rsid w:val="006034A7"/>
    <w:rsid w:val="00603AE9"/>
    <w:rsid w:val="006050BB"/>
    <w:rsid w:val="00615472"/>
    <w:rsid w:val="00620441"/>
    <w:rsid w:val="00621C02"/>
    <w:rsid w:val="00630033"/>
    <w:rsid w:val="00635870"/>
    <w:rsid w:val="006411F9"/>
    <w:rsid w:val="00645DE5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92008"/>
    <w:rsid w:val="00696824"/>
    <w:rsid w:val="00697510"/>
    <w:rsid w:val="00697C05"/>
    <w:rsid w:val="006B1362"/>
    <w:rsid w:val="006C7F3D"/>
    <w:rsid w:val="006E0A38"/>
    <w:rsid w:val="006E21F1"/>
    <w:rsid w:val="006E38BA"/>
    <w:rsid w:val="006E610C"/>
    <w:rsid w:val="00704B7B"/>
    <w:rsid w:val="00706268"/>
    <w:rsid w:val="00706F03"/>
    <w:rsid w:val="00713BC0"/>
    <w:rsid w:val="007219EE"/>
    <w:rsid w:val="00721A6F"/>
    <w:rsid w:val="00735142"/>
    <w:rsid w:val="0073560C"/>
    <w:rsid w:val="00737D6B"/>
    <w:rsid w:val="00740465"/>
    <w:rsid w:val="00742FB1"/>
    <w:rsid w:val="007502A3"/>
    <w:rsid w:val="007524B3"/>
    <w:rsid w:val="0075658C"/>
    <w:rsid w:val="0075704E"/>
    <w:rsid w:val="007663F1"/>
    <w:rsid w:val="00766CAA"/>
    <w:rsid w:val="00772465"/>
    <w:rsid w:val="007732BF"/>
    <w:rsid w:val="00782664"/>
    <w:rsid w:val="0078628B"/>
    <w:rsid w:val="0078691A"/>
    <w:rsid w:val="00791243"/>
    <w:rsid w:val="007A7A9B"/>
    <w:rsid w:val="007B38B1"/>
    <w:rsid w:val="007C0257"/>
    <w:rsid w:val="007C59EF"/>
    <w:rsid w:val="007C5A79"/>
    <w:rsid w:val="007E3741"/>
    <w:rsid w:val="007E37FF"/>
    <w:rsid w:val="007F0173"/>
    <w:rsid w:val="007F41B8"/>
    <w:rsid w:val="007F47FC"/>
    <w:rsid w:val="00803C32"/>
    <w:rsid w:val="00816258"/>
    <w:rsid w:val="008173CA"/>
    <w:rsid w:val="00822533"/>
    <w:rsid w:val="00822860"/>
    <w:rsid w:val="008244D0"/>
    <w:rsid w:val="0082486C"/>
    <w:rsid w:val="0082701F"/>
    <w:rsid w:val="008273CC"/>
    <w:rsid w:val="00831DBF"/>
    <w:rsid w:val="00841023"/>
    <w:rsid w:val="00844718"/>
    <w:rsid w:val="0085050E"/>
    <w:rsid w:val="0085117B"/>
    <w:rsid w:val="00851DF1"/>
    <w:rsid w:val="00852555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2F3D"/>
    <w:rsid w:val="008B5822"/>
    <w:rsid w:val="008C46E1"/>
    <w:rsid w:val="008D2978"/>
    <w:rsid w:val="008D68A7"/>
    <w:rsid w:val="008E418B"/>
    <w:rsid w:val="008E5AD8"/>
    <w:rsid w:val="008E67DD"/>
    <w:rsid w:val="008F224C"/>
    <w:rsid w:val="008F2881"/>
    <w:rsid w:val="009066B0"/>
    <w:rsid w:val="00910AC9"/>
    <w:rsid w:val="009110BF"/>
    <w:rsid w:val="00912B04"/>
    <w:rsid w:val="00913843"/>
    <w:rsid w:val="00922C37"/>
    <w:rsid w:val="009278D8"/>
    <w:rsid w:val="009308D5"/>
    <w:rsid w:val="00930D0D"/>
    <w:rsid w:val="009312A5"/>
    <w:rsid w:val="0093565E"/>
    <w:rsid w:val="00936A6E"/>
    <w:rsid w:val="00937154"/>
    <w:rsid w:val="0094088D"/>
    <w:rsid w:val="00941929"/>
    <w:rsid w:val="00955368"/>
    <w:rsid w:val="0095736B"/>
    <w:rsid w:val="00967E66"/>
    <w:rsid w:val="009717C2"/>
    <w:rsid w:val="00973480"/>
    <w:rsid w:val="009764C4"/>
    <w:rsid w:val="0098014E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E0199"/>
    <w:rsid w:val="009F3935"/>
    <w:rsid w:val="009F6196"/>
    <w:rsid w:val="00A02620"/>
    <w:rsid w:val="00A065BC"/>
    <w:rsid w:val="00A15D5E"/>
    <w:rsid w:val="00A22061"/>
    <w:rsid w:val="00A25109"/>
    <w:rsid w:val="00A40E0D"/>
    <w:rsid w:val="00A41EBF"/>
    <w:rsid w:val="00A4537C"/>
    <w:rsid w:val="00A51D40"/>
    <w:rsid w:val="00A54191"/>
    <w:rsid w:val="00A56CB9"/>
    <w:rsid w:val="00A64F2C"/>
    <w:rsid w:val="00A657B9"/>
    <w:rsid w:val="00A7553C"/>
    <w:rsid w:val="00A77FF0"/>
    <w:rsid w:val="00A8456C"/>
    <w:rsid w:val="00A87EE3"/>
    <w:rsid w:val="00A97748"/>
    <w:rsid w:val="00AA2EDB"/>
    <w:rsid w:val="00AB4A35"/>
    <w:rsid w:val="00AB6110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6C9F"/>
    <w:rsid w:val="00B30098"/>
    <w:rsid w:val="00B35202"/>
    <w:rsid w:val="00B43E75"/>
    <w:rsid w:val="00B46AFB"/>
    <w:rsid w:val="00B66ADD"/>
    <w:rsid w:val="00B738AA"/>
    <w:rsid w:val="00B74FE9"/>
    <w:rsid w:val="00B754E9"/>
    <w:rsid w:val="00B7579B"/>
    <w:rsid w:val="00B8061D"/>
    <w:rsid w:val="00B826C8"/>
    <w:rsid w:val="00B836F9"/>
    <w:rsid w:val="00B84014"/>
    <w:rsid w:val="00B84558"/>
    <w:rsid w:val="00B85797"/>
    <w:rsid w:val="00B87730"/>
    <w:rsid w:val="00B95EB5"/>
    <w:rsid w:val="00B96BD8"/>
    <w:rsid w:val="00BA1192"/>
    <w:rsid w:val="00BA1470"/>
    <w:rsid w:val="00BA37B4"/>
    <w:rsid w:val="00BB0020"/>
    <w:rsid w:val="00BB4856"/>
    <w:rsid w:val="00BB6890"/>
    <w:rsid w:val="00BC1138"/>
    <w:rsid w:val="00BD212C"/>
    <w:rsid w:val="00BD33D3"/>
    <w:rsid w:val="00BE29D6"/>
    <w:rsid w:val="00C019EB"/>
    <w:rsid w:val="00C07759"/>
    <w:rsid w:val="00C128A3"/>
    <w:rsid w:val="00C17F80"/>
    <w:rsid w:val="00C30A6E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5D2B"/>
    <w:rsid w:val="00C860C9"/>
    <w:rsid w:val="00C86449"/>
    <w:rsid w:val="00C868CF"/>
    <w:rsid w:val="00C86947"/>
    <w:rsid w:val="00C96750"/>
    <w:rsid w:val="00CA2A8C"/>
    <w:rsid w:val="00CB05DE"/>
    <w:rsid w:val="00CB1C8E"/>
    <w:rsid w:val="00CB3E0C"/>
    <w:rsid w:val="00CB4F3C"/>
    <w:rsid w:val="00CC7801"/>
    <w:rsid w:val="00CF0A82"/>
    <w:rsid w:val="00CF4571"/>
    <w:rsid w:val="00CF5808"/>
    <w:rsid w:val="00D01048"/>
    <w:rsid w:val="00D02F1B"/>
    <w:rsid w:val="00D137A0"/>
    <w:rsid w:val="00D15D6B"/>
    <w:rsid w:val="00D21324"/>
    <w:rsid w:val="00D23E27"/>
    <w:rsid w:val="00D40DA5"/>
    <w:rsid w:val="00D44813"/>
    <w:rsid w:val="00D47375"/>
    <w:rsid w:val="00D526CD"/>
    <w:rsid w:val="00D62736"/>
    <w:rsid w:val="00D653B8"/>
    <w:rsid w:val="00D66B36"/>
    <w:rsid w:val="00D671D5"/>
    <w:rsid w:val="00D7002E"/>
    <w:rsid w:val="00D7697F"/>
    <w:rsid w:val="00D815D4"/>
    <w:rsid w:val="00D81E22"/>
    <w:rsid w:val="00DA5A87"/>
    <w:rsid w:val="00DB13C0"/>
    <w:rsid w:val="00DB7D62"/>
    <w:rsid w:val="00DC1093"/>
    <w:rsid w:val="00DC4485"/>
    <w:rsid w:val="00DE1437"/>
    <w:rsid w:val="00DE35BF"/>
    <w:rsid w:val="00DE4AB8"/>
    <w:rsid w:val="00DE5C99"/>
    <w:rsid w:val="00DF0454"/>
    <w:rsid w:val="00DF28D2"/>
    <w:rsid w:val="00E02A32"/>
    <w:rsid w:val="00E04B15"/>
    <w:rsid w:val="00E1246C"/>
    <w:rsid w:val="00E14157"/>
    <w:rsid w:val="00E15204"/>
    <w:rsid w:val="00E253D2"/>
    <w:rsid w:val="00E33C59"/>
    <w:rsid w:val="00E37375"/>
    <w:rsid w:val="00E47B6E"/>
    <w:rsid w:val="00E53949"/>
    <w:rsid w:val="00E548FD"/>
    <w:rsid w:val="00E57768"/>
    <w:rsid w:val="00E6215A"/>
    <w:rsid w:val="00E67E3F"/>
    <w:rsid w:val="00E70D70"/>
    <w:rsid w:val="00E76840"/>
    <w:rsid w:val="00E76B17"/>
    <w:rsid w:val="00E802AF"/>
    <w:rsid w:val="00E8660E"/>
    <w:rsid w:val="00E93D0F"/>
    <w:rsid w:val="00E957D3"/>
    <w:rsid w:val="00E95CAA"/>
    <w:rsid w:val="00EB09CD"/>
    <w:rsid w:val="00EB13EC"/>
    <w:rsid w:val="00EB393B"/>
    <w:rsid w:val="00EC0EBF"/>
    <w:rsid w:val="00EC30DD"/>
    <w:rsid w:val="00ED4A5D"/>
    <w:rsid w:val="00EE0657"/>
    <w:rsid w:val="00EE0715"/>
    <w:rsid w:val="00EE1EF3"/>
    <w:rsid w:val="00EE206E"/>
    <w:rsid w:val="00EE6F39"/>
    <w:rsid w:val="00EE7567"/>
    <w:rsid w:val="00EF3070"/>
    <w:rsid w:val="00EF6284"/>
    <w:rsid w:val="00F0408C"/>
    <w:rsid w:val="00F05B91"/>
    <w:rsid w:val="00F10FEC"/>
    <w:rsid w:val="00F30ACC"/>
    <w:rsid w:val="00F32AF5"/>
    <w:rsid w:val="00F34009"/>
    <w:rsid w:val="00F37292"/>
    <w:rsid w:val="00F46EA4"/>
    <w:rsid w:val="00F52F48"/>
    <w:rsid w:val="00F61431"/>
    <w:rsid w:val="00F62D80"/>
    <w:rsid w:val="00F663D4"/>
    <w:rsid w:val="00F67274"/>
    <w:rsid w:val="00F67782"/>
    <w:rsid w:val="00F71878"/>
    <w:rsid w:val="00F80C3C"/>
    <w:rsid w:val="00F81053"/>
    <w:rsid w:val="00F843A6"/>
    <w:rsid w:val="00F94E66"/>
    <w:rsid w:val="00FC32F6"/>
    <w:rsid w:val="00FD0D5D"/>
    <w:rsid w:val="00FD34EE"/>
    <w:rsid w:val="00FD65F5"/>
    <w:rsid w:val="00FD7295"/>
    <w:rsid w:val="00FE019D"/>
    <w:rsid w:val="00FF6C3A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BFEBD86-AA0B-404C-B743-044C4391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semiHidden/>
    <w:qFormat/>
    <w:rsid w:val="002A5E97"/>
    <w:rPr>
      <w:rFonts w:ascii="Verdana" w:hAnsi="Verdana"/>
      <w:sz w:val="24"/>
      <w:szCs w:val="24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rsid w:val="00D81E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rsid w:val="00D81E22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rsid w:val="00D81E22"/>
    <w:pPr>
      <w:spacing w:before="240" w:after="60"/>
      <w:outlineLvl w:val="6"/>
    </w:pPr>
  </w:style>
  <w:style w:type="paragraph" w:styleId="Otsikko8">
    <w:name w:val="heading 8"/>
    <w:basedOn w:val="Normaali"/>
    <w:next w:val="Normaali"/>
    <w:semiHidden/>
    <w:qFormat/>
    <w:rsid w:val="00D81E22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semiHidden/>
    <w:qFormat/>
    <w:rsid w:val="00D81E2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spacing w:after="120"/>
    </w:p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semiHidden/>
    <w:rsid w:val="00D81E22"/>
    <w:pPr>
      <w:tabs>
        <w:tab w:val="center" w:pos="4819"/>
        <w:tab w:val="right" w:pos="9638"/>
      </w:tabs>
    </w:pPr>
  </w:style>
  <w:style w:type="paragraph" w:customStyle="1" w:styleId="Leipis">
    <w:name w:val="Leipis"/>
    <w:autoRedefine/>
    <w:qFormat/>
    <w:rsid w:val="00FD34EE"/>
    <w:pPr>
      <w:spacing w:after="280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rPr>
      <w:rFonts w:ascii="Tahoma" w:hAnsi="Tahoma" w:cs="Tahoma"/>
      <w:sz w:val="16"/>
      <w:szCs w:val="16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spacing w:after="120"/>
      <w:ind w:left="1440" w:right="1440"/>
    </w:pPr>
  </w:style>
  <w:style w:type="paragraph" w:styleId="Leipteksti2">
    <w:name w:val="Body Text 2"/>
    <w:basedOn w:val="Normaali"/>
    <w:link w:val="Leipteksti2Char"/>
    <w:semiHidden/>
    <w:rsid w:val="00D81E22"/>
    <w:pPr>
      <w:spacing w:after="120" w:line="480" w:lineRule="auto"/>
    </w:pPr>
  </w:style>
  <w:style w:type="paragraph" w:styleId="Leipteksti3">
    <w:name w:val="Body Text 3"/>
    <w:basedOn w:val="Normaali"/>
    <w:semiHidden/>
    <w:rsid w:val="00D81E22"/>
    <w:pPr>
      <w:spacing w:after="120"/>
    </w:pPr>
    <w:rPr>
      <w:sz w:val="16"/>
      <w:szCs w:val="16"/>
    </w:rPr>
  </w:style>
  <w:style w:type="paragraph" w:styleId="Sisennettyleipteksti">
    <w:name w:val="Body Text Indent"/>
    <w:basedOn w:val="Normaali"/>
    <w:semiHidden/>
    <w:rsid w:val="00D81E22"/>
    <w:pPr>
      <w:spacing w:after="120"/>
      <w:ind w:left="283"/>
    </w:p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semiHidden/>
    <w:rsid w:val="00D81E22"/>
    <w:pPr>
      <w:spacing w:after="120"/>
      <w:ind w:left="283"/>
    </w:pPr>
    <w:rPr>
      <w:sz w:val="16"/>
      <w:szCs w:val="16"/>
    </w:rPr>
  </w:style>
  <w:style w:type="paragraph" w:styleId="Lopetus">
    <w:name w:val="Closing"/>
    <w:basedOn w:val="Normaali"/>
    <w:semiHidden/>
    <w:rsid w:val="00D81E22"/>
    <w:pPr>
      <w:ind w:left="4252"/>
    </w:pPr>
  </w:style>
  <w:style w:type="paragraph" w:styleId="Pivmr">
    <w:name w:val="Date"/>
    <w:basedOn w:val="Normaali"/>
    <w:next w:val="Normaali"/>
    <w:semiHidden/>
    <w:rsid w:val="00D81E22"/>
  </w:style>
  <w:style w:type="paragraph" w:styleId="Viestinallekirjoitus">
    <w:name w:val="E-mail Signature"/>
    <w:basedOn w:val="Normaali"/>
    <w:semiHidden/>
    <w:rsid w:val="00D81E22"/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semiHidden/>
    <w:rsid w:val="00D81E22"/>
    <w:rPr>
      <w:rFonts w:ascii="Arial" w:hAnsi="Arial" w:cs="Arial"/>
      <w:sz w:val="20"/>
      <w:szCs w:val="20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rPr>
      <w:i/>
      <w:iCs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rPr>
      <w:rFonts w:ascii="Courier New" w:hAnsi="Courier New" w:cs="Courier New"/>
      <w:sz w:val="20"/>
      <w:szCs w:val="20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ind w:left="283" w:hanging="283"/>
    </w:pPr>
  </w:style>
  <w:style w:type="paragraph" w:styleId="Luettelo2">
    <w:name w:val="List 2"/>
    <w:basedOn w:val="Normaali"/>
    <w:semiHidden/>
    <w:rsid w:val="00D81E22"/>
    <w:pPr>
      <w:ind w:left="566" w:hanging="283"/>
    </w:pPr>
  </w:style>
  <w:style w:type="paragraph" w:styleId="Luettelo3">
    <w:name w:val="List 3"/>
    <w:basedOn w:val="Normaali"/>
    <w:semiHidden/>
    <w:rsid w:val="00D81E22"/>
    <w:pPr>
      <w:ind w:left="849" w:hanging="283"/>
    </w:pPr>
  </w:style>
  <w:style w:type="paragraph" w:styleId="Luettelo4">
    <w:name w:val="List 4"/>
    <w:basedOn w:val="Normaali"/>
    <w:semiHidden/>
    <w:rsid w:val="00D81E22"/>
    <w:pPr>
      <w:ind w:left="1132" w:hanging="283"/>
    </w:pPr>
  </w:style>
  <w:style w:type="paragraph" w:styleId="Luettelo5">
    <w:name w:val="List 5"/>
    <w:basedOn w:val="Normaali"/>
    <w:semiHidden/>
    <w:rsid w:val="00D81E22"/>
    <w:pPr>
      <w:ind w:left="1415" w:hanging="283"/>
    </w:pPr>
  </w:style>
  <w:style w:type="paragraph" w:styleId="Merkittyluettelo">
    <w:name w:val="List Bullet"/>
    <w:basedOn w:val="Normaali"/>
    <w:semiHidden/>
    <w:rsid w:val="00D81E22"/>
    <w:pPr>
      <w:numPr>
        <w:numId w:val="8"/>
      </w:numPr>
    </w:pPr>
  </w:style>
  <w:style w:type="paragraph" w:styleId="Merkittyluettelo2">
    <w:name w:val="List Bullet 2"/>
    <w:basedOn w:val="Normaali"/>
    <w:semiHidden/>
    <w:rsid w:val="00D81E22"/>
    <w:pPr>
      <w:numPr>
        <w:numId w:val="10"/>
      </w:numPr>
    </w:pPr>
  </w:style>
  <w:style w:type="paragraph" w:styleId="Merkittyluettelo3">
    <w:name w:val="List Bullet 3"/>
    <w:basedOn w:val="Normaali"/>
    <w:semiHidden/>
    <w:rsid w:val="00D81E22"/>
    <w:pPr>
      <w:numPr>
        <w:numId w:val="12"/>
      </w:numPr>
    </w:pPr>
  </w:style>
  <w:style w:type="paragraph" w:styleId="Merkittyluettelo4">
    <w:name w:val="List Bullet 4"/>
    <w:basedOn w:val="Normaali"/>
    <w:semiHidden/>
    <w:rsid w:val="00D81E22"/>
    <w:pPr>
      <w:numPr>
        <w:numId w:val="14"/>
      </w:numPr>
    </w:pPr>
  </w:style>
  <w:style w:type="paragraph" w:styleId="Merkittyluettelo5">
    <w:name w:val="List Bullet 5"/>
    <w:basedOn w:val="Normaali"/>
    <w:semiHidden/>
    <w:rsid w:val="00D81E22"/>
    <w:pPr>
      <w:numPr>
        <w:numId w:val="16"/>
      </w:numPr>
    </w:pPr>
  </w:style>
  <w:style w:type="paragraph" w:styleId="Jatkoluettelo">
    <w:name w:val="List Continue"/>
    <w:basedOn w:val="Normaali"/>
    <w:semiHidden/>
    <w:rsid w:val="00D81E22"/>
    <w:pPr>
      <w:spacing w:after="120"/>
      <w:ind w:left="283"/>
    </w:pPr>
  </w:style>
  <w:style w:type="paragraph" w:styleId="Jatkoluettelo2">
    <w:name w:val="List Continue 2"/>
    <w:basedOn w:val="Normaali"/>
    <w:semiHidden/>
    <w:rsid w:val="00D81E22"/>
    <w:pPr>
      <w:spacing w:after="120"/>
      <w:ind w:left="566"/>
    </w:pPr>
  </w:style>
  <w:style w:type="paragraph" w:styleId="Jatkoluettelo3">
    <w:name w:val="List Continue 3"/>
    <w:basedOn w:val="Normaali"/>
    <w:semiHidden/>
    <w:rsid w:val="00D81E22"/>
    <w:pPr>
      <w:spacing w:after="120"/>
      <w:ind w:left="849"/>
    </w:pPr>
  </w:style>
  <w:style w:type="paragraph" w:styleId="Jatkoluettelo4">
    <w:name w:val="List Continue 4"/>
    <w:basedOn w:val="Normaali"/>
    <w:semiHidden/>
    <w:rsid w:val="00D81E22"/>
    <w:pPr>
      <w:spacing w:after="120"/>
      <w:ind w:left="1132"/>
    </w:pPr>
  </w:style>
  <w:style w:type="paragraph" w:styleId="Jatkoluettelo5">
    <w:name w:val="List Continue 5"/>
    <w:basedOn w:val="Normaali"/>
    <w:semiHidden/>
    <w:rsid w:val="00D81E22"/>
    <w:pPr>
      <w:spacing w:after="120"/>
      <w:ind w:left="1415"/>
    </w:pPr>
  </w:style>
  <w:style w:type="paragraph" w:styleId="Numeroituluettelo">
    <w:name w:val="List Number"/>
    <w:basedOn w:val="Normaali"/>
    <w:semiHidden/>
    <w:rsid w:val="00D81E22"/>
    <w:pPr>
      <w:numPr>
        <w:numId w:val="18"/>
      </w:numPr>
    </w:pPr>
  </w:style>
  <w:style w:type="paragraph" w:styleId="Numeroituluettelo2">
    <w:name w:val="List Number 2"/>
    <w:basedOn w:val="Normaali"/>
    <w:semiHidden/>
    <w:rsid w:val="00D81E22"/>
    <w:pPr>
      <w:numPr>
        <w:numId w:val="20"/>
      </w:numPr>
    </w:pPr>
  </w:style>
  <w:style w:type="paragraph" w:styleId="Numeroituluettelo3">
    <w:name w:val="List Number 3"/>
    <w:basedOn w:val="Normaali"/>
    <w:semiHidden/>
    <w:rsid w:val="00D81E22"/>
    <w:pPr>
      <w:numPr>
        <w:numId w:val="22"/>
      </w:numPr>
    </w:pPr>
  </w:style>
  <w:style w:type="paragraph" w:styleId="Numeroituluettelo4">
    <w:name w:val="List Number 4"/>
    <w:basedOn w:val="Normaali"/>
    <w:semiHidden/>
    <w:rsid w:val="00D81E22"/>
    <w:pPr>
      <w:numPr>
        <w:numId w:val="24"/>
      </w:numPr>
    </w:pPr>
  </w:style>
  <w:style w:type="paragraph" w:styleId="Numeroituluettelo5">
    <w:name w:val="List Number 5"/>
    <w:basedOn w:val="Normaali"/>
    <w:semiHidden/>
    <w:rsid w:val="00D81E22"/>
    <w:pPr>
      <w:numPr>
        <w:numId w:val="26"/>
      </w:numPr>
    </w:pPr>
  </w:style>
  <w:style w:type="paragraph" w:styleId="Viestinotsikko">
    <w:name w:val="Message Header"/>
    <w:basedOn w:val="Normaali"/>
    <w:semiHidden/>
    <w:rsid w:val="00D81E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aliWWW">
    <w:name w:val="Normal (Web)"/>
    <w:basedOn w:val="Normaali"/>
    <w:semiHidden/>
    <w:rsid w:val="00D81E22"/>
  </w:style>
  <w:style w:type="paragraph" w:styleId="Vakiosisennys">
    <w:name w:val="Normal Indent"/>
    <w:basedOn w:val="Normaali"/>
    <w:semiHidden/>
    <w:rsid w:val="00D81E22"/>
    <w:pPr>
      <w:ind w:left="1304"/>
    </w:pPr>
  </w:style>
  <w:style w:type="paragraph" w:styleId="Huomautuksenotsikko">
    <w:name w:val="Note Heading"/>
    <w:basedOn w:val="Normaali"/>
    <w:next w:val="Normaali"/>
    <w:semiHidden/>
    <w:rsid w:val="00D81E22"/>
  </w:style>
  <w:style w:type="paragraph" w:styleId="Vaintekstin">
    <w:name w:val="Plain Text"/>
    <w:basedOn w:val="Normaali"/>
    <w:link w:val="VaintekstinChar"/>
    <w:semiHidden/>
    <w:rsid w:val="00D81E22"/>
    <w:rPr>
      <w:rFonts w:ascii="Courier New" w:hAnsi="Courier New" w:cs="Courier New"/>
      <w:sz w:val="20"/>
      <w:szCs w:val="20"/>
    </w:rPr>
  </w:style>
  <w:style w:type="paragraph" w:styleId="Tervehdys">
    <w:name w:val="Salutation"/>
    <w:basedOn w:val="Normaali"/>
    <w:next w:val="Normaali"/>
    <w:semiHidden/>
    <w:rsid w:val="00D81E22"/>
  </w:style>
  <w:style w:type="paragraph" w:styleId="Allekirjoitus">
    <w:name w:val="Signature"/>
    <w:basedOn w:val="Normaali"/>
    <w:semiHidden/>
    <w:rsid w:val="00D81E22"/>
    <w:pPr>
      <w:ind w:left="4252"/>
    </w:p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spacing w:after="60"/>
      <w:jc w:val="center"/>
      <w:outlineLvl w:val="1"/>
    </w:pPr>
    <w:rPr>
      <w:rFonts w:ascii="Arial" w:hAnsi="Arial" w:cs="Arial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  <w:style w:type="character" w:customStyle="1" w:styleId="s1">
    <w:name w:val="s1"/>
    <w:basedOn w:val="Kappaleenoletusfontti"/>
    <w:rsid w:val="00FD34EE"/>
    <w:rPr>
      <w:rFonts w:ascii="Helvetica" w:hAnsi="Helvetica" w:hint="default"/>
      <w:sz w:val="14"/>
      <w:szCs w:val="14"/>
    </w:rPr>
  </w:style>
  <w:style w:type="character" w:customStyle="1" w:styleId="s2">
    <w:name w:val="s2"/>
    <w:basedOn w:val="Kappaleenoletusfontti"/>
    <w:rsid w:val="00FD34EE"/>
    <w:rPr>
      <w:rFonts w:ascii="Helvetica Neue" w:hAnsi="Helvetica Neue" w:hint="default"/>
      <w:color w:val="FF2A61"/>
      <w:sz w:val="14"/>
      <w:szCs w:val="14"/>
    </w:rPr>
  </w:style>
  <w:style w:type="character" w:customStyle="1" w:styleId="Leipteksti2Char">
    <w:name w:val="Leipäteksti 2 Char"/>
    <w:basedOn w:val="Kappaleenoletusfontti"/>
    <w:link w:val="Leipteksti2"/>
    <w:semiHidden/>
    <w:rsid w:val="00C85D2B"/>
    <w:rPr>
      <w:rFonts w:ascii="Verdana" w:hAnsi="Verdana"/>
      <w:sz w:val="24"/>
      <w:szCs w:val="24"/>
    </w:rPr>
  </w:style>
  <w:style w:type="character" w:customStyle="1" w:styleId="VaintekstinChar">
    <w:name w:val="Vain tekstinä Char"/>
    <w:basedOn w:val="Kappaleenoletusfontti"/>
    <w:link w:val="Vaintekstin"/>
    <w:semiHidden/>
    <w:rsid w:val="00C85D2B"/>
    <w:rPr>
      <w:rFonts w:ascii="Courier New" w:hAnsi="Courier New" w:cs="Courier New"/>
    </w:rPr>
  </w:style>
  <w:style w:type="paragraph" w:styleId="Eivli">
    <w:name w:val="No Spacing"/>
    <w:uiPriority w:val="1"/>
    <w:qFormat/>
    <w:rsid w:val="00240BD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ypaku\Desktop\LM%20kurssi%202018.dotx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F38DC9F59782949915B3C11CCF3EF8F" ma:contentTypeVersion="0" ma:contentTypeDescription="Luo uusi asiakirja." ma:contentTypeScope="" ma:versionID="30e4c8c7d9260c088b83370fd00f4036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244E-C1FF-433D-BB5B-441CA10110C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5FF34B-3F26-428E-A4EC-37BF5F62B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075E5C-2EDA-4830-8EF6-181E17955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6B1D294-B9C0-4D1C-83B3-03F93E18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 kurssi 2018.dotx</Template>
  <TotalTime>1</TotalTime>
  <Pages>3</Pages>
  <Words>341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Kukkola Päivi</dc:creator>
  <cp:lastModifiedBy>Lahtivirta Tiina</cp:lastModifiedBy>
  <cp:revision>3</cp:revision>
  <cp:lastPrinted>2018-11-13T07:44:00Z</cp:lastPrinted>
  <dcterms:created xsi:type="dcterms:W3CDTF">2018-11-29T11:31:00Z</dcterms:created>
  <dcterms:modified xsi:type="dcterms:W3CDTF">2018-11-29T11:34:00Z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0x010100FF38DC9F59782949915B3C11CCF3EF8F</vt:lpwstr>
  </property>
</Properties>
</file>