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C45" w:rsidRDefault="00631C45" w:rsidP="00631C45">
      <w:pPr>
        <w:pStyle w:val="Otsikko2"/>
        <w:jc w:val="both"/>
      </w:pPr>
      <w:bookmarkStart w:id="0" w:name="_Toc525290233"/>
      <w:bookmarkStart w:id="1" w:name="_Toc521151903"/>
      <w:bookmarkStart w:id="2" w:name="_GoBack"/>
      <w:r>
        <w:t xml:space="preserve">Mediataidot </w:t>
      </w:r>
      <w:bookmarkEnd w:id="0"/>
      <w:bookmarkEnd w:id="1"/>
    </w:p>
    <w:bookmarkEnd w:id="2"/>
    <w:p w:rsidR="00631C45" w:rsidRDefault="00631C45" w:rsidP="00631C45">
      <w:pPr>
        <w:pStyle w:val="Eivli"/>
        <w:jc w:val="both"/>
      </w:pPr>
      <w:r>
        <w:t>8.5.</w:t>
      </w:r>
      <w:r>
        <w:br/>
        <w:t>Yksipäiväinen lähikoulutus</w:t>
      </w:r>
    </w:p>
    <w:p w:rsidR="00631C45" w:rsidRDefault="00631C45" w:rsidP="00631C45">
      <w:pPr>
        <w:pStyle w:val="Eivli"/>
        <w:jc w:val="both"/>
      </w:pPr>
    </w:p>
    <w:p w:rsidR="00631C45" w:rsidRDefault="00631C45" w:rsidP="00631C45">
      <w:pPr>
        <w:pStyle w:val="Eivli"/>
        <w:jc w:val="both"/>
        <w:rPr>
          <w:color w:val="FF0000"/>
        </w:rPr>
      </w:pPr>
    </w:p>
    <w:p w:rsidR="00631C45" w:rsidRDefault="00631C45" w:rsidP="00631C45">
      <w:pPr>
        <w:pStyle w:val="Eivli"/>
        <w:jc w:val="both"/>
        <w:rPr>
          <w:rStyle w:val="EivliChar"/>
        </w:rPr>
      </w:pPr>
      <w:r>
        <w:rPr>
          <w:b/>
        </w:rPr>
        <w:t xml:space="preserve">Tavoite ja sisältö: </w:t>
      </w:r>
      <w:r>
        <w:rPr>
          <w:rStyle w:val="EivliChar"/>
        </w:rPr>
        <w:t xml:space="preserve">Haastattelupyyntöihin kannattaa suhtautua myönteisesti, jos ne jollain lailla kuuluvat </w:t>
      </w:r>
      <w:proofErr w:type="spellStart"/>
      <w:r>
        <w:rPr>
          <w:rStyle w:val="EivliChar"/>
        </w:rPr>
        <w:t>asiantuntia</w:t>
      </w:r>
      <w:proofErr w:type="spellEnd"/>
      <w:r>
        <w:rPr>
          <w:rStyle w:val="EivliChar"/>
        </w:rPr>
        <w:t xml:space="preserve">-alueeseesi. Koulutuksen tavoitteena on tutkia mitä on, kun on aidosti esillä ja esiintyminen loppuu ja voit kertoa omasta asiasta rennosti ja asiantuntevasti. Olla vakuuttava ja taitava esiintyjä ja vaikka rohkeasti ujona. Pienessä ja intensiivisessä ryhmässä saat paljon henkilökohtaista ohjausta ja voit harjoitella omia taitojasi luottamuksellisessa ilmapiirissä. </w:t>
      </w:r>
    </w:p>
    <w:p w:rsidR="00631C45" w:rsidRDefault="00631C45" w:rsidP="00631C45">
      <w:pPr>
        <w:pStyle w:val="Eivli"/>
        <w:jc w:val="both"/>
        <w:rPr>
          <w:rStyle w:val="EivliChar"/>
        </w:rPr>
      </w:pPr>
      <w:r>
        <w:rPr>
          <w:rStyle w:val="EivliChar"/>
        </w:rPr>
        <w:t>Max osallistuja määrä 14 henkilöä.</w:t>
      </w:r>
    </w:p>
    <w:p w:rsidR="00631C45" w:rsidRDefault="00631C45" w:rsidP="00631C45">
      <w:pPr>
        <w:pStyle w:val="Eivli"/>
        <w:jc w:val="both"/>
        <w:rPr>
          <w:rStyle w:val="EivliChar"/>
        </w:rPr>
      </w:pPr>
    </w:p>
    <w:p w:rsidR="00631C45" w:rsidRDefault="00631C45" w:rsidP="00631C45">
      <w:pPr>
        <w:pStyle w:val="Eivli"/>
        <w:jc w:val="both"/>
        <w:rPr>
          <w:rStyle w:val="EivliChar"/>
          <w:b/>
        </w:rPr>
      </w:pPr>
      <w:r>
        <w:rPr>
          <w:rStyle w:val="EivliChar"/>
          <w:b/>
        </w:rPr>
        <w:t>Ohjelma:</w:t>
      </w:r>
    </w:p>
    <w:p w:rsidR="00631C45" w:rsidRDefault="00631C45" w:rsidP="00631C45">
      <w:pPr>
        <w:pStyle w:val="Eivli"/>
        <w:numPr>
          <w:ilvl w:val="0"/>
          <w:numId w:val="1"/>
        </w:numPr>
        <w:jc w:val="both"/>
      </w:pPr>
      <w:r>
        <w:t xml:space="preserve">Vaikuttamisen taito, sanaton viestintä ja </w:t>
      </w:r>
      <w:proofErr w:type="spellStart"/>
      <w:r>
        <w:t>kehonkieli</w:t>
      </w:r>
      <w:proofErr w:type="spellEnd"/>
      <w:r>
        <w:t>.</w:t>
      </w:r>
    </w:p>
    <w:p w:rsidR="00631C45" w:rsidRDefault="00631C45" w:rsidP="00631C45">
      <w:pPr>
        <w:pStyle w:val="Eivli"/>
        <w:numPr>
          <w:ilvl w:val="0"/>
          <w:numId w:val="1"/>
        </w:numPr>
        <w:jc w:val="both"/>
      </w:pPr>
      <w:r>
        <w:t>Vaikuttavan esiintymisen kaava.</w:t>
      </w:r>
    </w:p>
    <w:p w:rsidR="00631C45" w:rsidRDefault="00631C45" w:rsidP="00631C45">
      <w:pPr>
        <w:pStyle w:val="Eivli"/>
        <w:numPr>
          <w:ilvl w:val="0"/>
          <w:numId w:val="1"/>
        </w:numPr>
        <w:jc w:val="both"/>
      </w:pPr>
      <w:r>
        <w:t xml:space="preserve">Yksilöllisen esiintymisen ja viestin tiivistämisen taito. </w:t>
      </w:r>
    </w:p>
    <w:p w:rsidR="00631C45" w:rsidRDefault="00631C45" w:rsidP="00631C45">
      <w:pPr>
        <w:pStyle w:val="Eivli"/>
        <w:numPr>
          <w:ilvl w:val="0"/>
          <w:numId w:val="1"/>
        </w:numPr>
        <w:jc w:val="both"/>
      </w:pPr>
      <w:r>
        <w:t>Kuinka toimit erilaisissa haastattelutilanteissa, esim. TV-haastattelu?</w:t>
      </w:r>
    </w:p>
    <w:p w:rsidR="00631C45" w:rsidRDefault="00631C45" w:rsidP="00631C45">
      <w:pPr>
        <w:pStyle w:val="Eivli"/>
        <w:numPr>
          <w:ilvl w:val="0"/>
          <w:numId w:val="1"/>
        </w:numPr>
        <w:jc w:val="both"/>
        <w:rPr>
          <w:b/>
          <w:szCs w:val="24"/>
        </w:rPr>
      </w:pPr>
      <w:r>
        <w:t xml:space="preserve">Millainen on sinun vahvuuksiisi sopiva tapa viestiä mediassa? </w:t>
      </w:r>
    </w:p>
    <w:p w:rsidR="00631C45" w:rsidRDefault="00631C45" w:rsidP="00631C45">
      <w:pPr>
        <w:pStyle w:val="Eivli"/>
        <w:jc w:val="both"/>
      </w:pPr>
    </w:p>
    <w:p w:rsidR="00183EA6" w:rsidRDefault="00183EA6"/>
    <w:sectPr w:rsidR="00183E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77647"/>
    <w:multiLevelType w:val="hybridMultilevel"/>
    <w:tmpl w:val="A642ABEE"/>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start w:val="1"/>
      <w:numFmt w:val="bullet"/>
      <w:lvlText w:val=""/>
      <w:lvlJc w:val="left"/>
      <w:pPr>
        <w:ind w:left="3447" w:hanging="360"/>
      </w:pPr>
      <w:rPr>
        <w:rFonts w:ascii="Symbol" w:hAnsi="Symbol" w:hint="default"/>
      </w:rPr>
    </w:lvl>
    <w:lvl w:ilvl="4" w:tplc="040B0003">
      <w:start w:val="1"/>
      <w:numFmt w:val="bullet"/>
      <w:lvlText w:val="o"/>
      <w:lvlJc w:val="left"/>
      <w:pPr>
        <w:ind w:left="4167" w:hanging="360"/>
      </w:pPr>
      <w:rPr>
        <w:rFonts w:ascii="Courier New" w:hAnsi="Courier New" w:cs="Courier New" w:hint="default"/>
      </w:rPr>
    </w:lvl>
    <w:lvl w:ilvl="5" w:tplc="040B0005">
      <w:start w:val="1"/>
      <w:numFmt w:val="bullet"/>
      <w:lvlText w:val=""/>
      <w:lvlJc w:val="left"/>
      <w:pPr>
        <w:ind w:left="4887" w:hanging="360"/>
      </w:pPr>
      <w:rPr>
        <w:rFonts w:ascii="Wingdings" w:hAnsi="Wingdings" w:hint="default"/>
      </w:rPr>
    </w:lvl>
    <w:lvl w:ilvl="6" w:tplc="040B0001">
      <w:start w:val="1"/>
      <w:numFmt w:val="bullet"/>
      <w:lvlText w:val=""/>
      <w:lvlJc w:val="left"/>
      <w:pPr>
        <w:ind w:left="5607" w:hanging="360"/>
      </w:pPr>
      <w:rPr>
        <w:rFonts w:ascii="Symbol" w:hAnsi="Symbol" w:hint="default"/>
      </w:rPr>
    </w:lvl>
    <w:lvl w:ilvl="7" w:tplc="040B0003">
      <w:start w:val="1"/>
      <w:numFmt w:val="bullet"/>
      <w:lvlText w:val="o"/>
      <w:lvlJc w:val="left"/>
      <w:pPr>
        <w:ind w:left="6327" w:hanging="360"/>
      </w:pPr>
      <w:rPr>
        <w:rFonts w:ascii="Courier New" w:hAnsi="Courier New" w:cs="Courier New" w:hint="default"/>
      </w:rPr>
    </w:lvl>
    <w:lvl w:ilvl="8" w:tplc="040B0005">
      <w:start w:val="1"/>
      <w:numFmt w:val="bullet"/>
      <w:lvlText w:val=""/>
      <w:lvlJc w:val="left"/>
      <w:pPr>
        <w:ind w:left="704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45"/>
    <w:rsid w:val="00183EA6"/>
    <w:rsid w:val="00631C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33C8"/>
  <w15:chartTrackingRefBased/>
  <w15:docId w15:val="{C0AD810A-315B-4A16-A67B-1DA2E03E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631C45"/>
    <w:pPr>
      <w:keepNext/>
      <w:keepLines/>
      <w:spacing w:before="240" w:after="120" w:line="276" w:lineRule="auto"/>
      <w:outlineLvl w:val="1"/>
    </w:pPr>
    <w:rPr>
      <w:rFonts w:asciiTheme="majorHAnsi" w:eastAsiaTheme="majorEastAsia" w:hAnsiTheme="majorHAnsi" w:cstheme="majorBidi"/>
      <w:b/>
      <w:color w:val="00B050"/>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631C45"/>
    <w:rPr>
      <w:rFonts w:asciiTheme="majorHAnsi" w:eastAsiaTheme="majorEastAsia" w:hAnsiTheme="majorHAnsi" w:cstheme="majorBidi"/>
      <w:b/>
      <w:color w:val="00B050"/>
      <w:sz w:val="28"/>
      <w:szCs w:val="26"/>
    </w:rPr>
  </w:style>
  <w:style w:type="character" w:customStyle="1" w:styleId="EivliChar">
    <w:name w:val="Ei väliä Char"/>
    <w:basedOn w:val="Kappaleenoletusfontti"/>
    <w:link w:val="Eivli"/>
    <w:uiPriority w:val="1"/>
    <w:locked/>
    <w:rsid w:val="00631C45"/>
    <w:rPr>
      <w:sz w:val="24"/>
    </w:rPr>
  </w:style>
  <w:style w:type="paragraph" w:styleId="Eivli">
    <w:name w:val="No Spacing"/>
    <w:link w:val="EivliChar"/>
    <w:uiPriority w:val="1"/>
    <w:qFormat/>
    <w:rsid w:val="00631C45"/>
    <w:pPr>
      <w:spacing w:after="0" w:line="24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767</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Lahtivirta Tiina</dc:creator>
  <cp:keywords/>
  <dc:description/>
  <cp:lastModifiedBy>Lahtivirta Tiina</cp:lastModifiedBy>
  <cp:revision>1</cp:revision>
  <dcterms:created xsi:type="dcterms:W3CDTF">2018-11-05T12:14:00Z</dcterms:created>
  <dcterms:modified xsi:type="dcterms:W3CDTF">2018-11-05T12:15:00Z</dcterms:modified>
</cp:coreProperties>
</file>